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FE" w:rsidRPr="007D0DFE" w:rsidRDefault="007D0DFE" w:rsidP="007D0DFE">
      <w:pPr>
        <w:shd w:val="clear" w:color="auto" w:fill="DEF8F7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5F6060"/>
          <w:kern w:val="36"/>
          <w:sz w:val="45"/>
          <w:szCs w:val="45"/>
          <w:u w:val="single"/>
          <w:lang w:eastAsia="ru-RU"/>
        </w:rPr>
      </w:pPr>
      <w:bookmarkStart w:id="0" w:name="_GoBack"/>
      <w:r w:rsidRPr="007D0DFE">
        <w:rPr>
          <w:rFonts w:ascii="Arial" w:eastAsia="Times New Roman" w:hAnsi="Arial" w:cs="Arial"/>
          <w:b/>
          <w:color w:val="5F6060"/>
          <w:kern w:val="36"/>
          <w:sz w:val="45"/>
          <w:szCs w:val="45"/>
          <w:u w:val="single"/>
          <w:lang w:eastAsia="ru-RU"/>
        </w:rPr>
        <w:t>Когда следует обратит</w:t>
      </w:r>
      <w:r w:rsidRPr="007D0DFE">
        <w:rPr>
          <w:rFonts w:ascii="Arial" w:eastAsia="Times New Roman" w:hAnsi="Arial" w:cs="Arial"/>
          <w:b/>
          <w:color w:val="5F6060"/>
          <w:kern w:val="36"/>
          <w:sz w:val="45"/>
          <w:szCs w:val="45"/>
          <w:u w:val="single"/>
          <w:lang w:eastAsia="ru-RU"/>
        </w:rPr>
        <w:t>ь</w:t>
      </w:r>
      <w:r w:rsidRPr="007D0DFE">
        <w:rPr>
          <w:rFonts w:ascii="Arial" w:eastAsia="Times New Roman" w:hAnsi="Arial" w:cs="Arial"/>
          <w:b/>
          <w:color w:val="5F6060"/>
          <w:kern w:val="36"/>
          <w:sz w:val="45"/>
          <w:szCs w:val="45"/>
          <w:u w:val="single"/>
          <w:lang w:eastAsia="ru-RU"/>
        </w:rPr>
        <w:t>ся за помощью к детскому логопеду</w:t>
      </w:r>
    </w:p>
    <w:bookmarkEnd w:id="0"/>
    <w:p w:rsidR="007D0DFE" w:rsidRPr="007D0DFE" w:rsidRDefault="007D0DFE" w:rsidP="007D0DFE">
      <w:pPr>
        <w:shd w:val="clear" w:color="auto" w:fill="DEF8F7"/>
        <w:spacing w:after="0" w:line="315" w:lineRule="atLeast"/>
        <w:jc w:val="both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jc w:val="both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Когда же действительно стоит к нему обратиться и чем он может быть полезен ребенку без явных нарушений?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jc w:val="both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На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логопед и дефектолог занимаются в специальных группах.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i/>
          <w:iCs/>
          <w:color w:val="524D24"/>
          <w:sz w:val="21"/>
          <w:szCs w:val="21"/>
          <w:lang w:eastAsia="ru-RU"/>
        </w:rPr>
        <w:t>На что же обратить внимание у своего ребенка: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  <w:t>если в 3-3,5 года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ребенок произносит только отдельные слова и совсем не строит фразы и предложения;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его речи полностью отсутствуют союзы и местоимения;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он не повторяет за Вами слова,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или Вы совсем не понимаете его речь (при этом искаженное произношение шипящих и звонких согласных (</w:t>
      </w:r>
      <w:proofErr w:type="gramStart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р</w:t>
      </w:r>
      <w:proofErr w:type="gramEnd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, л) звуков является нормой);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  <w:t>если в 4 года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у ребенка очень скудный словарный запас (в норме – около 2000 слов),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  <w:t>если в 5-6 лет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все еще есть проблемы со звукопроизношением, в </w:t>
      </w:r>
      <w:proofErr w:type="spellStart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т.ч</w:t>
      </w:r>
      <w:proofErr w:type="spellEnd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. с сонорными согласными (звуками «р» и «л»);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ребенок не способен описать своими словами сюжет на картинке,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lastRenderedPageBreak/>
        <w:t>Все это может быть поводом получить совет у такого специалиста, как логопед в детском саду или детский логопед в поликлинике.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Детский логопед поможет: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jc w:val="both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скорректировать произношение. В частности, детский логопед исправит проблемы с так называемыми «</w:t>
      </w:r>
      <w:proofErr w:type="spellStart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вибрантами</w:t>
      </w:r>
      <w:proofErr w:type="spellEnd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» – твердой и мягкой «р» – одного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</w:t>
      </w:r>
      <w:proofErr w:type="spellStart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баттаризм</w:t>
      </w:r>
      <w:proofErr w:type="spellEnd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(нечеткость произношения, «проглатывание» слов), заикание и другие;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jc w:val="both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подготовить ребенка к школе,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</w:t>
      </w:r>
      <w:proofErr w:type="spellStart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дислексии</w:t>
      </w:r>
      <w:proofErr w:type="spellEnd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(неспособность к чтению) или </w:t>
      </w:r>
      <w:proofErr w:type="spellStart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дисграфии</w:t>
      </w:r>
      <w:proofErr w:type="spellEnd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(к письму), вовремя направив ребенка </w:t>
      </w:r>
      <w:proofErr w:type="gramStart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</w:t>
      </w:r>
      <w:proofErr w:type="gramEnd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специалисту;</w:t>
      </w:r>
    </w:p>
    <w:p w:rsidR="007D0DFE" w:rsidRPr="007D0DFE" w:rsidRDefault="007D0DFE" w:rsidP="007D0DFE">
      <w:pPr>
        <w:shd w:val="clear" w:color="auto" w:fill="DEF8F7"/>
        <w:spacing w:after="0" w:line="315" w:lineRule="atLeast"/>
        <w:jc w:val="both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провести занятия, направленные на общее развитие речи, как групповые, так и индивидуальные.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Также подобные занятия проводит детский логопед в поликлинике или специальном центре, и их не лишним будет посетить </w:t>
      </w:r>
      <w:proofErr w:type="gramStart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</w:t>
      </w:r>
      <w:proofErr w:type="gramEnd"/>
      <w:r w:rsidRPr="007D0DFE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любом случае.</w:t>
      </w:r>
    </w:p>
    <w:p w:rsidR="00AE119F" w:rsidRDefault="00AE119F"/>
    <w:sectPr w:rsidR="00AE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32"/>
    <w:rsid w:val="00003436"/>
    <w:rsid w:val="000038B8"/>
    <w:rsid w:val="00042F55"/>
    <w:rsid w:val="00045706"/>
    <w:rsid w:val="0007248F"/>
    <w:rsid w:val="00074885"/>
    <w:rsid w:val="00090704"/>
    <w:rsid w:val="0009499D"/>
    <w:rsid w:val="00094E82"/>
    <w:rsid w:val="000A480F"/>
    <w:rsid w:val="000C2B7A"/>
    <w:rsid w:val="000C738F"/>
    <w:rsid w:val="000C7CC9"/>
    <w:rsid w:val="000F1A6C"/>
    <w:rsid w:val="000F6772"/>
    <w:rsid w:val="001467C3"/>
    <w:rsid w:val="00154AD5"/>
    <w:rsid w:val="00192E73"/>
    <w:rsid w:val="00193C36"/>
    <w:rsid w:val="001A3D2A"/>
    <w:rsid w:val="001C2232"/>
    <w:rsid w:val="001D0284"/>
    <w:rsid w:val="001D2F79"/>
    <w:rsid w:val="001D3396"/>
    <w:rsid w:val="001E0583"/>
    <w:rsid w:val="001E7936"/>
    <w:rsid w:val="001F115D"/>
    <w:rsid w:val="00200CF3"/>
    <w:rsid w:val="00207F2B"/>
    <w:rsid w:val="0021262A"/>
    <w:rsid w:val="00214296"/>
    <w:rsid w:val="00221D5A"/>
    <w:rsid w:val="00270047"/>
    <w:rsid w:val="00281B2B"/>
    <w:rsid w:val="00294CF6"/>
    <w:rsid w:val="002A19C4"/>
    <w:rsid w:val="002A25C1"/>
    <w:rsid w:val="002A3CF2"/>
    <w:rsid w:val="002C0F4B"/>
    <w:rsid w:val="002E111E"/>
    <w:rsid w:val="002F0721"/>
    <w:rsid w:val="002F0F8A"/>
    <w:rsid w:val="002F4DB1"/>
    <w:rsid w:val="003110E8"/>
    <w:rsid w:val="0031213D"/>
    <w:rsid w:val="00327C89"/>
    <w:rsid w:val="003324AC"/>
    <w:rsid w:val="003333E4"/>
    <w:rsid w:val="00341089"/>
    <w:rsid w:val="00341646"/>
    <w:rsid w:val="00343A8C"/>
    <w:rsid w:val="00375194"/>
    <w:rsid w:val="003871E2"/>
    <w:rsid w:val="0039318F"/>
    <w:rsid w:val="00393AAA"/>
    <w:rsid w:val="003B463E"/>
    <w:rsid w:val="003C3F63"/>
    <w:rsid w:val="003E2499"/>
    <w:rsid w:val="003E459C"/>
    <w:rsid w:val="003F0E10"/>
    <w:rsid w:val="00405158"/>
    <w:rsid w:val="00406310"/>
    <w:rsid w:val="00416B49"/>
    <w:rsid w:val="00430AA1"/>
    <w:rsid w:val="00430B30"/>
    <w:rsid w:val="00433B11"/>
    <w:rsid w:val="004408AB"/>
    <w:rsid w:val="00457D87"/>
    <w:rsid w:val="004673BC"/>
    <w:rsid w:val="0047088E"/>
    <w:rsid w:val="004C2E6C"/>
    <w:rsid w:val="004C51C3"/>
    <w:rsid w:val="004D5154"/>
    <w:rsid w:val="004E2DEF"/>
    <w:rsid w:val="004F4A1C"/>
    <w:rsid w:val="00503B8B"/>
    <w:rsid w:val="00503E73"/>
    <w:rsid w:val="00514741"/>
    <w:rsid w:val="00521006"/>
    <w:rsid w:val="00525030"/>
    <w:rsid w:val="00527780"/>
    <w:rsid w:val="005747FE"/>
    <w:rsid w:val="00577C05"/>
    <w:rsid w:val="00581EE0"/>
    <w:rsid w:val="00592EB7"/>
    <w:rsid w:val="005B474B"/>
    <w:rsid w:val="005B6F93"/>
    <w:rsid w:val="005C2869"/>
    <w:rsid w:val="005C495B"/>
    <w:rsid w:val="005E4941"/>
    <w:rsid w:val="005E6E43"/>
    <w:rsid w:val="005F1AB6"/>
    <w:rsid w:val="0060348D"/>
    <w:rsid w:val="00630114"/>
    <w:rsid w:val="00634C32"/>
    <w:rsid w:val="006557E3"/>
    <w:rsid w:val="00670F19"/>
    <w:rsid w:val="00671531"/>
    <w:rsid w:val="006910EC"/>
    <w:rsid w:val="006923DE"/>
    <w:rsid w:val="006A2DA4"/>
    <w:rsid w:val="006C2FAB"/>
    <w:rsid w:val="006D3595"/>
    <w:rsid w:val="006F0ED7"/>
    <w:rsid w:val="006F187C"/>
    <w:rsid w:val="00700B9E"/>
    <w:rsid w:val="00705A6F"/>
    <w:rsid w:val="0070760D"/>
    <w:rsid w:val="00710EFC"/>
    <w:rsid w:val="007127D0"/>
    <w:rsid w:val="007330EF"/>
    <w:rsid w:val="007356F5"/>
    <w:rsid w:val="00740885"/>
    <w:rsid w:val="00751630"/>
    <w:rsid w:val="00776657"/>
    <w:rsid w:val="00784B35"/>
    <w:rsid w:val="00787173"/>
    <w:rsid w:val="0079292F"/>
    <w:rsid w:val="007A6213"/>
    <w:rsid w:val="007A67C2"/>
    <w:rsid w:val="007B7A73"/>
    <w:rsid w:val="007C13FE"/>
    <w:rsid w:val="007D07B3"/>
    <w:rsid w:val="007D0DFE"/>
    <w:rsid w:val="007D1457"/>
    <w:rsid w:val="007E21E3"/>
    <w:rsid w:val="007F06C9"/>
    <w:rsid w:val="007F386E"/>
    <w:rsid w:val="007F6769"/>
    <w:rsid w:val="0080679E"/>
    <w:rsid w:val="0082054D"/>
    <w:rsid w:val="008226BF"/>
    <w:rsid w:val="00826715"/>
    <w:rsid w:val="00832F35"/>
    <w:rsid w:val="00850330"/>
    <w:rsid w:val="0085417D"/>
    <w:rsid w:val="008548E6"/>
    <w:rsid w:val="00864FFA"/>
    <w:rsid w:val="008944D5"/>
    <w:rsid w:val="008A1179"/>
    <w:rsid w:val="008A6753"/>
    <w:rsid w:val="008A75FA"/>
    <w:rsid w:val="008E533E"/>
    <w:rsid w:val="008F3ADB"/>
    <w:rsid w:val="008F76B9"/>
    <w:rsid w:val="00900DFD"/>
    <w:rsid w:val="00901CCD"/>
    <w:rsid w:val="00902D04"/>
    <w:rsid w:val="009058B1"/>
    <w:rsid w:val="00907384"/>
    <w:rsid w:val="00911BD2"/>
    <w:rsid w:val="00912836"/>
    <w:rsid w:val="00916989"/>
    <w:rsid w:val="009211E9"/>
    <w:rsid w:val="00925923"/>
    <w:rsid w:val="009269F8"/>
    <w:rsid w:val="00934F8B"/>
    <w:rsid w:val="00936870"/>
    <w:rsid w:val="0093768E"/>
    <w:rsid w:val="00945ABF"/>
    <w:rsid w:val="00947A0A"/>
    <w:rsid w:val="009545E7"/>
    <w:rsid w:val="00970EFB"/>
    <w:rsid w:val="00974506"/>
    <w:rsid w:val="00974DA2"/>
    <w:rsid w:val="009774B1"/>
    <w:rsid w:val="009923CD"/>
    <w:rsid w:val="009941D8"/>
    <w:rsid w:val="009A34DC"/>
    <w:rsid w:val="009A3652"/>
    <w:rsid w:val="009B08D7"/>
    <w:rsid w:val="009B09DA"/>
    <w:rsid w:val="009B6427"/>
    <w:rsid w:val="009C17FB"/>
    <w:rsid w:val="009E6BBE"/>
    <w:rsid w:val="00A03C0A"/>
    <w:rsid w:val="00A0656A"/>
    <w:rsid w:val="00A0787A"/>
    <w:rsid w:val="00A156D2"/>
    <w:rsid w:val="00A15F56"/>
    <w:rsid w:val="00A23D79"/>
    <w:rsid w:val="00A3014F"/>
    <w:rsid w:val="00A34A1D"/>
    <w:rsid w:val="00A37BB9"/>
    <w:rsid w:val="00A40C58"/>
    <w:rsid w:val="00A444DD"/>
    <w:rsid w:val="00A61CAB"/>
    <w:rsid w:val="00A6572C"/>
    <w:rsid w:val="00A66D5A"/>
    <w:rsid w:val="00A673EA"/>
    <w:rsid w:val="00A7056B"/>
    <w:rsid w:val="00A71CE2"/>
    <w:rsid w:val="00A75FE0"/>
    <w:rsid w:val="00A93095"/>
    <w:rsid w:val="00AA311B"/>
    <w:rsid w:val="00AA7E33"/>
    <w:rsid w:val="00AB301C"/>
    <w:rsid w:val="00AC0914"/>
    <w:rsid w:val="00AD10D2"/>
    <w:rsid w:val="00AD3D2E"/>
    <w:rsid w:val="00AD4FE1"/>
    <w:rsid w:val="00AD71CA"/>
    <w:rsid w:val="00AE0283"/>
    <w:rsid w:val="00AE119F"/>
    <w:rsid w:val="00AE1EFC"/>
    <w:rsid w:val="00B12074"/>
    <w:rsid w:val="00B20F52"/>
    <w:rsid w:val="00B32BE3"/>
    <w:rsid w:val="00B400CF"/>
    <w:rsid w:val="00B54C8C"/>
    <w:rsid w:val="00B557C2"/>
    <w:rsid w:val="00B5779F"/>
    <w:rsid w:val="00B638FD"/>
    <w:rsid w:val="00B77633"/>
    <w:rsid w:val="00B77C32"/>
    <w:rsid w:val="00B81C4C"/>
    <w:rsid w:val="00B85D1F"/>
    <w:rsid w:val="00B95B39"/>
    <w:rsid w:val="00BC2521"/>
    <w:rsid w:val="00BC7E77"/>
    <w:rsid w:val="00BD151F"/>
    <w:rsid w:val="00BE425D"/>
    <w:rsid w:val="00BE42B7"/>
    <w:rsid w:val="00C06A8C"/>
    <w:rsid w:val="00C301A1"/>
    <w:rsid w:val="00C43289"/>
    <w:rsid w:val="00C50241"/>
    <w:rsid w:val="00C70C0E"/>
    <w:rsid w:val="00C74740"/>
    <w:rsid w:val="00C76637"/>
    <w:rsid w:val="00C820BC"/>
    <w:rsid w:val="00C85FED"/>
    <w:rsid w:val="00CC3D31"/>
    <w:rsid w:val="00CC5C2E"/>
    <w:rsid w:val="00CC672D"/>
    <w:rsid w:val="00CD2D0D"/>
    <w:rsid w:val="00CE181B"/>
    <w:rsid w:val="00CF2657"/>
    <w:rsid w:val="00D01CAB"/>
    <w:rsid w:val="00D0209A"/>
    <w:rsid w:val="00D03385"/>
    <w:rsid w:val="00D1137D"/>
    <w:rsid w:val="00D161AA"/>
    <w:rsid w:val="00D23C28"/>
    <w:rsid w:val="00D31353"/>
    <w:rsid w:val="00D3445D"/>
    <w:rsid w:val="00D4030B"/>
    <w:rsid w:val="00D53587"/>
    <w:rsid w:val="00D540FF"/>
    <w:rsid w:val="00D549B6"/>
    <w:rsid w:val="00D608AE"/>
    <w:rsid w:val="00D66E9F"/>
    <w:rsid w:val="00D83713"/>
    <w:rsid w:val="00D87084"/>
    <w:rsid w:val="00D9271D"/>
    <w:rsid w:val="00DA2B54"/>
    <w:rsid w:val="00DA4BE3"/>
    <w:rsid w:val="00DD3768"/>
    <w:rsid w:val="00DD4237"/>
    <w:rsid w:val="00DE2DE6"/>
    <w:rsid w:val="00DE643D"/>
    <w:rsid w:val="00E01E35"/>
    <w:rsid w:val="00E04B21"/>
    <w:rsid w:val="00E05010"/>
    <w:rsid w:val="00E12481"/>
    <w:rsid w:val="00E2072E"/>
    <w:rsid w:val="00E6145C"/>
    <w:rsid w:val="00E84122"/>
    <w:rsid w:val="00E84D82"/>
    <w:rsid w:val="00E87D0D"/>
    <w:rsid w:val="00E954B5"/>
    <w:rsid w:val="00E97634"/>
    <w:rsid w:val="00ED3C68"/>
    <w:rsid w:val="00ED3F2B"/>
    <w:rsid w:val="00ED7FD1"/>
    <w:rsid w:val="00EE35D3"/>
    <w:rsid w:val="00EE5417"/>
    <w:rsid w:val="00EF0594"/>
    <w:rsid w:val="00F224F1"/>
    <w:rsid w:val="00F22B4C"/>
    <w:rsid w:val="00F30CC2"/>
    <w:rsid w:val="00F569F8"/>
    <w:rsid w:val="00F56F39"/>
    <w:rsid w:val="00F6436E"/>
    <w:rsid w:val="00F65E82"/>
    <w:rsid w:val="00F800C4"/>
    <w:rsid w:val="00FC0C9A"/>
    <w:rsid w:val="00FC5C06"/>
    <w:rsid w:val="00FD35EE"/>
    <w:rsid w:val="00FD5A24"/>
    <w:rsid w:val="00FE42B4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0365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2013-08-28T10:36:00Z</dcterms:created>
  <dcterms:modified xsi:type="dcterms:W3CDTF">2013-08-28T10:37:00Z</dcterms:modified>
</cp:coreProperties>
</file>