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24" w:rsidRPr="00AB505F" w:rsidRDefault="00AB505F" w:rsidP="0073004C">
      <w:pPr>
        <w:pStyle w:val="1"/>
      </w:pPr>
      <w:bookmarkStart w:id="0" w:name="_GoBack"/>
      <w:bookmarkEnd w:id="0"/>
      <w:r w:rsidRPr="00AB505F">
        <w:rPr>
          <w:noProof/>
        </w:rPr>
        <w:drawing>
          <wp:anchor distT="0" distB="0" distL="114300" distR="114300" simplePos="0" relativeHeight="251658240" behindDoc="1" locked="0" layoutInCell="1" allowOverlap="1" wp14:anchorId="4DD61C4B" wp14:editId="2A0843C3">
            <wp:simplePos x="0" y="0"/>
            <wp:positionH relativeFrom="column">
              <wp:posOffset>-148590</wp:posOffset>
            </wp:positionH>
            <wp:positionV relativeFrom="paragraph">
              <wp:posOffset>-3810</wp:posOffset>
            </wp:positionV>
            <wp:extent cx="619125" cy="638175"/>
            <wp:effectExtent l="19050" t="0" r="9525" b="0"/>
            <wp:wrapTight wrapText="bothSides">
              <wp:wrapPolygon edited="0">
                <wp:start x="-665" y="0"/>
                <wp:lineTo x="-665" y="21278"/>
                <wp:lineTo x="21932" y="21278"/>
                <wp:lineTo x="21932" y="0"/>
                <wp:lineTo x="-665" y="0"/>
              </wp:wrapPolygon>
            </wp:wrapTight>
            <wp:docPr id="1" name="Рисунок 1" descr="logo_profsouz_new_mini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logo_profsouz_new_mini_00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D93" w:rsidRPr="00AB505F">
        <w:t>О выходны</w:t>
      </w:r>
      <w:r w:rsidR="00950D94" w:rsidRPr="00AB505F">
        <w:t>х</w:t>
      </w:r>
      <w:r w:rsidR="00DC6D93" w:rsidRPr="00AB505F">
        <w:t xml:space="preserve"> и праздничны</w:t>
      </w:r>
      <w:r w:rsidR="00950D94" w:rsidRPr="00AB505F">
        <w:t>х</w:t>
      </w:r>
      <w:r w:rsidR="00DC6D93" w:rsidRPr="00AB505F">
        <w:t xml:space="preserve"> </w:t>
      </w:r>
      <w:r w:rsidR="001B2CE9" w:rsidRPr="00AB505F">
        <w:t>днях в мае 2019 года</w:t>
      </w:r>
    </w:p>
    <w:p w:rsidR="00DC6D93" w:rsidRPr="0047157A" w:rsidRDefault="00DC6D93" w:rsidP="00DC6D93">
      <w:pPr>
        <w:ind w:firstLine="567"/>
        <w:jc w:val="center"/>
        <w:rPr>
          <w:b/>
          <w:sz w:val="26"/>
          <w:szCs w:val="26"/>
        </w:rPr>
      </w:pPr>
    </w:p>
    <w:p w:rsidR="00A77AE3" w:rsidRPr="0047157A" w:rsidRDefault="00DC6D93" w:rsidP="006A1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157A">
        <w:rPr>
          <w:rFonts w:ascii="Times New Roman" w:hAnsi="Times New Roman" w:cs="Times New Roman"/>
          <w:sz w:val="26"/>
          <w:szCs w:val="26"/>
        </w:rPr>
        <w:t xml:space="preserve">В </w:t>
      </w:r>
      <w:r w:rsidR="002F7B2B" w:rsidRPr="0047157A">
        <w:rPr>
          <w:rFonts w:ascii="Times New Roman" w:hAnsi="Times New Roman" w:cs="Times New Roman"/>
          <w:sz w:val="26"/>
          <w:szCs w:val="26"/>
        </w:rPr>
        <w:t xml:space="preserve">канун </w:t>
      </w:r>
      <w:r w:rsidR="006A179A" w:rsidRPr="0047157A">
        <w:rPr>
          <w:rFonts w:ascii="Times New Roman" w:hAnsi="Times New Roman" w:cs="Times New Roman"/>
          <w:sz w:val="26"/>
          <w:szCs w:val="26"/>
        </w:rPr>
        <w:t>Праздник</w:t>
      </w:r>
      <w:r w:rsidR="002F7B2B" w:rsidRPr="0047157A">
        <w:rPr>
          <w:rFonts w:ascii="Times New Roman" w:hAnsi="Times New Roman" w:cs="Times New Roman"/>
          <w:sz w:val="26"/>
          <w:szCs w:val="26"/>
        </w:rPr>
        <w:t>а</w:t>
      </w:r>
      <w:r w:rsidR="004E4864" w:rsidRPr="0047157A">
        <w:rPr>
          <w:rFonts w:ascii="Times New Roman" w:hAnsi="Times New Roman" w:cs="Times New Roman"/>
          <w:sz w:val="26"/>
          <w:szCs w:val="26"/>
        </w:rPr>
        <w:t xml:space="preserve"> </w:t>
      </w:r>
      <w:r w:rsidR="006A179A" w:rsidRPr="0047157A">
        <w:rPr>
          <w:rFonts w:ascii="Times New Roman" w:hAnsi="Times New Roman" w:cs="Times New Roman"/>
          <w:sz w:val="26"/>
          <w:szCs w:val="26"/>
        </w:rPr>
        <w:t>Весны и Труда</w:t>
      </w:r>
      <w:r w:rsidR="001C178D" w:rsidRPr="0047157A">
        <w:rPr>
          <w:rFonts w:ascii="Times New Roman" w:hAnsi="Times New Roman" w:cs="Times New Roman"/>
          <w:sz w:val="26"/>
          <w:szCs w:val="26"/>
        </w:rPr>
        <w:t xml:space="preserve"> </w:t>
      </w:r>
      <w:r w:rsidRPr="0047157A">
        <w:rPr>
          <w:rFonts w:ascii="Times New Roman" w:hAnsi="Times New Roman" w:cs="Times New Roman"/>
          <w:sz w:val="26"/>
          <w:szCs w:val="26"/>
        </w:rPr>
        <w:t xml:space="preserve">и </w:t>
      </w:r>
      <w:r w:rsidR="006A179A" w:rsidRPr="0047157A">
        <w:rPr>
          <w:rFonts w:ascii="Times New Roman" w:hAnsi="Times New Roman" w:cs="Times New Roman"/>
          <w:sz w:val="26"/>
          <w:szCs w:val="26"/>
        </w:rPr>
        <w:t>Дн</w:t>
      </w:r>
      <w:r w:rsidR="002F7B2B" w:rsidRPr="0047157A">
        <w:rPr>
          <w:rFonts w:ascii="Times New Roman" w:hAnsi="Times New Roman" w:cs="Times New Roman"/>
          <w:sz w:val="26"/>
          <w:szCs w:val="26"/>
        </w:rPr>
        <w:t>я</w:t>
      </w:r>
      <w:r w:rsidR="006A179A" w:rsidRPr="0047157A">
        <w:rPr>
          <w:rFonts w:ascii="Times New Roman" w:hAnsi="Times New Roman" w:cs="Times New Roman"/>
          <w:sz w:val="26"/>
          <w:szCs w:val="26"/>
        </w:rPr>
        <w:t xml:space="preserve"> Победы</w:t>
      </w:r>
      <w:r w:rsidRPr="0047157A">
        <w:rPr>
          <w:rFonts w:ascii="Times New Roman" w:hAnsi="Times New Roman" w:cs="Times New Roman"/>
          <w:sz w:val="26"/>
          <w:szCs w:val="26"/>
        </w:rPr>
        <w:t xml:space="preserve"> </w:t>
      </w:r>
      <w:r w:rsidR="002F7B2B" w:rsidRPr="0047157A">
        <w:rPr>
          <w:rFonts w:ascii="Times New Roman" w:hAnsi="Times New Roman" w:cs="Times New Roman"/>
          <w:sz w:val="26"/>
          <w:szCs w:val="26"/>
        </w:rPr>
        <w:t xml:space="preserve">у работников образовательных организаций </w:t>
      </w:r>
      <w:r w:rsidRPr="0047157A">
        <w:rPr>
          <w:rFonts w:ascii="Times New Roman" w:hAnsi="Times New Roman" w:cs="Times New Roman"/>
          <w:sz w:val="26"/>
          <w:szCs w:val="26"/>
        </w:rPr>
        <w:t>возникают вопросы о том, как</w:t>
      </w:r>
      <w:r w:rsidR="002F7B2B" w:rsidRPr="0047157A">
        <w:rPr>
          <w:rFonts w:ascii="Times New Roman" w:hAnsi="Times New Roman" w:cs="Times New Roman"/>
          <w:sz w:val="26"/>
          <w:szCs w:val="26"/>
        </w:rPr>
        <w:t>им образом</w:t>
      </w:r>
      <w:r w:rsidRPr="0047157A">
        <w:rPr>
          <w:rFonts w:ascii="Times New Roman" w:hAnsi="Times New Roman" w:cs="Times New Roman"/>
          <w:sz w:val="26"/>
          <w:szCs w:val="26"/>
        </w:rPr>
        <w:t xml:space="preserve"> предоставляются выходные дни в режиме 5-дневной и 6-дневной рабочей недел</w:t>
      </w:r>
      <w:r w:rsidR="002A11B0" w:rsidRPr="0047157A">
        <w:rPr>
          <w:rFonts w:ascii="Times New Roman" w:hAnsi="Times New Roman" w:cs="Times New Roman"/>
          <w:sz w:val="26"/>
          <w:szCs w:val="26"/>
        </w:rPr>
        <w:t>и</w:t>
      </w:r>
      <w:r w:rsidRPr="004715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31FB" w:rsidRPr="00A5069A" w:rsidRDefault="00DE31FB" w:rsidP="00DE31FB">
      <w:pPr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A5069A">
        <w:rPr>
          <w:rFonts w:eastAsia="Calibri"/>
          <w:bCs/>
          <w:sz w:val="26"/>
          <w:szCs w:val="26"/>
        </w:rPr>
        <w:t xml:space="preserve">В соответствии со ст. 112 Трудового кодекса РФ, </w:t>
      </w:r>
      <w:r w:rsidRPr="00A5069A">
        <w:rPr>
          <w:rFonts w:eastAsia="Calibri"/>
          <w:sz w:val="26"/>
          <w:szCs w:val="26"/>
        </w:rPr>
        <w:t>при совпадении выходного дня, которым для работников с 5-дневной рабочей неделей являются суббота и воскресенье, а с 6-дневной рабочей неделей - только воскресенье, и нерабочего праздничного дней, выходной день переносится на следующий после праздничного рабочий день (кроме 1-8 января).</w:t>
      </w:r>
      <w:proofErr w:type="gramEnd"/>
      <w:r w:rsidRPr="00A5069A">
        <w:rPr>
          <w:rFonts w:eastAsia="Calibri"/>
          <w:sz w:val="26"/>
          <w:szCs w:val="26"/>
        </w:rPr>
        <w:t xml:space="preserve"> Правительство РФ переносит 2 выходных дня из </w:t>
      </w:r>
      <w:proofErr w:type="gramStart"/>
      <w:r w:rsidRPr="00A5069A">
        <w:rPr>
          <w:rFonts w:eastAsia="Calibri"/>
          <w:sz w:val="26"/>
          <w:szCs w:val="26"/>
        </w:rPr>
        <w:t>числа</w:t>
      </w:r>
      <w:proofErr w:type="gramEnd"/>
      <w:r w:rsidRPr="00A5069A">
        <w:rPr>
          <w:rFonts w:eastAsia="Calibri"/>
          <w:sz w:val="26"/>
          <w:szCs w:val="26"/>
        </w:rPr>
        <w:t xml:space="preserve"> совпадающих с нерабочими праздничными днями с 1 по 8 января на другие дни в очередном календарном году, а также вправе переносить иные выходные дни на другие дни. </w:t>
      </w:r>
    </w:p>
    <w:p w:rsidR="00DE31FB" w:rsidRPr="00224C32" w:rsidRDefault="00DE31FB" w:rsidP="00DE31FB">
      <w:pPr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858B3">
        <w:rPr>
          <w:rFonts w:eastAsia="Calibri"/>
          <w:bCs/>
          <w:sz w:val="26"/>
          <w:szCs w:val="26"/>
        </w:rPr>
        <w:t xml:space="preserve">В 2019 году в соответствии с </w:t>
      </w:r>
      <w:hyperlink r:id="rId7" w:history="1">
        <w:r w:rsidRPr="00A858B3">
          <w:rPr>
            <w:rFonts w:eastAsia="Calibri"/>
            <w:bCs/>
            <w:sz w:val="26"/>
            <w:szCs w:val="26"/>
          </w:rPr>
          <w:t>постановлением</w:t>
        </w:r>
      </w:hyperlink>
      <w:r w:rsidRPr="00A858B3">
        <w:rPr>
          <w:rFonts w:eastAsia="Calibri"/>
          <w:bCs/>
          <w:sz w:val="26"/>
          <w:szCs w:val="26"/>
        </w:rPr>
        <w:t xml:space="preserve"> Правительства РФ "О переносе выходных дней в 2019 году" от 01.10.2018 </w:t>
      </w:r>
      <w:r>
        <w:rPr>
          <w:rFonts w:eastAsia="Calibri"/>
          <w:bCs/>
          <w:sz w:val="26"/>
          <w:szCs w:val="26"/>
        </w:rPr>
        <w:t>№</w:t>
      </w:r>
      <w:r w:rsidRPr="00A858B3">
        <w:rPr>
          <w:rFonts w:eastAsia="Calibri"/>
          <w:bCs/>
          <w:sz w:val="26"/>
          <w:szCs w:val="26"/>
        </w:rPr>
        <w:t xml:space="preserve"> 1163 перенесены следующие выходные дни:</w:t>
      </w:r>
      <w:r>
        <w:rPr>
          <w:rFonts w:eastAsia="Calibri"/>
          <w:bCs/>
          <w:sz w:val="26"/>
          <w:szCs w:val="26"/>
        </w:rPr>
        <w:t xml:space="preserve"> </w:t>
      </w:r>
      <w:r w:rsidRPr="00A858B3">
        <w:rPr>
          <w:rFonts w:eastAsia="Calibri"/>
          <w:bCs/>
          <w:sz w:val="26"/>
          <w:szCs w:val="26"/>
        </w:rPr>
        <w:t>с субботы 5 января на четверг 2 мая</w:t>
      </w:r>
      <w:r>
        <w:rPr>
          <w:rFonts w:eastAsia="Calibri"/>
          <w:bCs/>
          <w:sz w:val="26"/>
          <w:szCs w:val="26"/>
        </w:rPr>
        <w:t xml:space="preserve">, </w:t>
      </w:r>
      <w:r w:rsidRPr="00A858B3">
        <w:rPr>
          <w:rFonts w:eastAsia="Calibri"/>
          <w:bCs/>
          <w:sz w:val="26"/>
          <w:szCs w:val="26"/>
        </w:rPr>
        <w:t>с воскресенья 6 января на пятницу 3 мая</w:t>
      </w:r>
      <w:r>
        <w:rPr>
          <w:rFonts w:eastAsia="Calibri"/>
          <w:bCs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с субботы 23 февраля на пятницу 10 мая</w:t>
      </w:r>
      <w:r>
        <w:rPr>
          <w:rFonts w:eastAsia="Calibri"/>
          <w:bCs/>
          <w:sz w:val="26"/>
          <w:szCs w:val="26"/>
        </w:rPr>
        <w:t>.</w:t>
      </w:r>
    </w:p>
    <w:p w:rsidR="00CF66EA" w:rsidRPr="0047157A" w:rsidRDefault="00CF66EA" w:rsidP="00D41AE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41AE0" w:rsidRPr="0047157A" w:rsidRDefault="00D41AE0" w:rsidP="00D41A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157A">
        <w:rPr>
          <w:rFonts w:ascii="Times New Roman" w:hAnsi="Times New Roman" w:cs="Times New Roman"/>
          <w:b/>
          <w:sz w:val="26"/>
          <w:szCs w:val="26"/>
        </w:rPr>
        <w:t>Для 5-дневной рабочей недели</w:t>
      </w:r>
      <w:r w:rsidR="00CF66EA" w:rsidRPr="0047157A">
        <w:rPr>
          <w:rFonts w:ascii="Times New Roman" w:hAnsi="Times New Roman" w:cs="Times New Roman"/>
          <w:b/>
          <w:sz w:val="26"/>
          <w:szCs w:val="26"/>
        </w:rPr>
        <w:t>:</w:t>
      </w:r>
    </w:p>
    <w:p w:rsidR="00D41AE0" w:rsidRPr="0047157A" w:rsidRDefault="00D41AE0" w:rsidP="00A858B3">
      <w:pPr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7157A">
        <w:rPr>
          <w:sz w:val="26"/>
          <w:szCs w:val="26"/>
        </w:rPr>
        <w:t xml:space="preserve">Таким образом, работники с 5-дневной рабочей неделей в первомайский праздник будут отдыхать </w:t>
      </w:r>
      <w:r w:rsidR="00A858B3">
        <w:rPr>
          <w:rFonts w:eastAsia="Calibri"/>
          <w:sz w:val="26"/>
          <w:szCs w:val="26"/>
        </w:rPr>
        <w:t>с 1 по 5 мая</w:t>
      </w:r>
      <w:r w:rsidR="00CF66EA" w:rsidRPr="0047157A">
        <w:rPr>
          <w:sz w:val="26"/>
          <w:szCs w:val="26"/>
        </w:rPr>
        <w:t xml:space="preserve">, а в </w:t>
      </w:r>
      <w:r w:rsidRPr="0047157A">
        <w:rPr>
          <w:sz w:val="26"/>
          <w:szCs w:val="26"/>
        </w:rPr>
        <w:t xml:space="preserve">связи с празднованием Дня Победы </w:t>
      </w:r>
      <w:r w:rsidR="00A858B3">
        <w:rPr>
          <w:sz w:val="26"/>
          <w:szCs w:val="26"/>
        </w:rPr>
        <w:t>–</w:t>
      </w:r>
      <w:r w:rsidR="00CF66EA" w:rsidRPr="0047157A">
        <w:rPr>
          <w:sz w:val="26"/>
          <w:szCs w:val="26"/>
        </w:rPr>
        <w:t xml:space="preserve"> </w:t>
      </w:r>
      <w:r w:rsidR="00A858B3">
        <w:rPr>
          <w:sz w:val="26"/>
          <w:szCs w:val="26"/>
        </w:rPr>
        <w:t xml:space="preserve">с </w:t>
      </w:r>
      <w:r w:rsidR="00A858B3">
        <w:rPr>
          <w:rFonts w:eastAsia="Calibri"/>
          <w:sz w:val="26"/>
          <w:szCs w:val="26"/>
        </w:rPr>
        <w:t>9 по 12 мая</w:t>
      </w:r>
      <w:r w:rsidRPr="0047157A">
        <w:rPr>
          <w:sz w:val="26"/>
          <w:szCs w:val="26"/>
        </w:rPr>
        <w:t>.</w:t>
      </w:r>
    </w:p>
    <w:p w:rsidR="00D41AE0" w:rsidRPr="0047157A" w:rsidRDefault="00D41AE0" w:rsidP="00D41AE0">
      <w:pPr>
        <w:ind w:firstLine="567"/>
        <w:jc w:val="both"/>
        <w:rPr>
          <w:sz w:val="26"/>
          <w:szCs w:val="26"/>
        </w:rPr>
      </w:pPr>
    </w:p>
    <w:p w:rsidR="00D41AE0" w:rsidRPr="0047157A" w:rsidRDefault="00D41AE0" w:rsidP="00D41AE0">
      <w:pPr>
        <w:ind w:firstLine="567"/>
        <w:jc w:val="center"/>
        <w:rPr>
          <w:sz w:val="26"/>
          <w:szCs w:val="26"/>
        </w:rPr>
      </w:pPr>
      <w:r w:rsidRPr="0047157A">
        <w:rPr>
          <w:b/>
          <w:sz w:val="26"/>
          <w:szCs w:val="26"/>
        </w:rPr>
        <w:t>Для 6-дневной рабочей недели</w:t>
      </w:r>
      <w:r w:rsidR="00CF66EA" w:rsidRPr="0047157A">
        <w:rPr>
          <w:b/>
          <w:sz w:val="26"/>
          <w:szCs w:val="26"/>
        </w:rPr>
        <w:t>:</w:t>
      </w:r>
    </w:p>
    <w:p w:rsidR="00E40AB9" w:rsidRPr="00A5069A" w:rsidRDefault="008719CA" w:rsidP="008719CA">
      <w:pPr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5069A">
        <w:rPr>
          <w:rFonts w:eastAsia="Calibri"/>
          <w:sz w:val="26"/>
          <w:szCs w:val="26"/>
          <w:lang w:eastAsia="en-US"/>
        </w:rPr>
        <w:t xml:space="preserve">Поскольку субботы являются рабочими днями для работников с шестидневной рабочей неделей, для них </w:t>
      </w:r>
      <w:r w:rsidR="00A858B3" w:rsidRPr="00A5069A">
        <w:rPr>
          <w:rFonts w:eastAsia="Calibri"/>
          <w:sz w:val="26"/>
          <w:szCs w:val="26"/>
          <w:lang w:eastAsia="en-US"/>
        </w:rPr>
        <w:t>5</w:t>
      </w:r>
      <w:r w:rsidR="00D95D50" w:rsidRPr="00A5069A">
        <w:rPr>
          <w:rFonts w:eastAsia="Calibri"/>
          <w:sz w:val="26"/>
          <w:szCs w:val="26"/>
          <w:lang w:eastAsia="en-US"/>
        </w:rPr>
        <w:t xml:space="preserve"> </w:t>
      </w:r>
      <w:r w:rsidR="00A858B3" w:rsidRPr="00A5069A">
        <w:rPr>
          <w:rFonts w:eastAsia="Calibri"/>
          <w:sz w:val="26"/>
          <w:szCs w:val="26"/>
          <w:lang w:eastAsia="en-US"/>
        </w:rPr>
        <w:t>января</w:t>
      </w:r>
      <w:r w:rsidRPr="00A5069A">
        <w:rPr>
          <w:rFonts w:eastAsia="Calibri"/>
          <w:sz w:val="26"/>
          <w:szCs w:val="26"/>
          <w:lang w:eastAsia="en-US"/>
        </w:rPr>
        <w:t xml:space="preserve"> </w:t>
      </w:r>
      <w:r w:rsidR="00224C32" w:rsidRPr="00A5069A">
        <w:rPr>
          <w:rFonts w:eastAsia="Calibri"/>
          <w:sz w:val="26"/>
          <w:szCs w:val="26"/>
          <w:lang w:eastAsia="en-US"/>
        </w:rPr>
        <w:t>и 23 февраля</w:t>
      </w:r>
      <w:r w:rsidR="00E40AB9" w:rsidRPr="00A5069A">
        <w:rPr>
          <w:rFonts w:eastAsia="Calibri"/>
          <w:sz w:val="26"/>
          <w:szCs w:val="26"/>
          <w:lang w:eastAsia="en-US"/>
        </w:rPr>
        <w:t xml:space="preserve"> (приходились на субботы), не являлись выходными днями</w:t>
      </w:r>
      <w:r w:rsidR="00F81D0C" w:rsidRPr="00A5069A">
        <w:rPr>
          <w:rFonts w:eastAsia="Calibri"/>
          <w:sz w:val="26"/>
          <w:szCs w:val="26"/>
          <w:lang w:eastAsia="en-US"/>
        </w:rPr>
        <w:t>, которые</w:t>
      </w:r>
      <w:r w:rsidR="00DE31FB" w:rsidRPr="00A5069A">
        <w:rPr>
          <w:rFonts w:eastAsia="Calibri"/>
          <w:sz w:val="26"/>
          <w:szCs w:val="26"/>
          <w:lang w:eastAsia="en-US"/>
        </w:rPr>
        <w:t xml:space="preserve"> </w:t>
      </w:r>
      <w:r w:rsidR="00F81D0C" w:rsidRPr="00A5069A">
        <w:rPr>
          <w:rFonts w:eastAsia="Calibri"/>
          <w:sz w:val="26"/>
          <w:szCs w:val="26"/>
          <w:lang w:eastAsia="en-US"/>
        </w:rPr>
        <w:t xml:space="preserve">бы </w:t>
      </w:r>
      <w:r w:rsidR="00DE31FB" w:rsidRPr="00A5069A">
        <w:rPr>
          <w:rFonts w:eastAsia="Calibri"/>
          <w:sz w:val="26"/>
          <w:szCs w:val="26"/>
          <w:lang w:eastAsia="en-US"/>
        </w:rPr>
        <w:t>перенос</w:t>
      </w:r>
      <w:r w:rsidR="00F81D0C" w:rsidRPr="00A5069A">
        <w:rPr>
          <w:rFonts w:eastAsia="Calibri"/>
          <w:sz w:val="26"/>
          <w:szCs w:val="26"/>
          <w:lang w:eastAsia="en-US"/>
        </w:rPr>
        <w:t>ились на другие даты</w:t>
      </w:r>
      <w:r w:rsidR="00DE31FB" w:rsidRPr="00A5069A">
        <w:rPr>
          <w:rFonts w:eastAsia="Calibri"/>
          <w:sz w:val="26"/>
          <w:szCs w:val="26"/>
          <w:lang w:eastAsia="en-US"/>
        </w:rPr>
        <w:t xml:space="preserve">, и, следовательно, 2 и 10 мая </w:t>
      </w:r>
      <w:r w:rsidR="001B2CE9">
        <w:rPr>
          <w:sz w:val="26"/>
          <w:szCs w:val="26"/>
        </w:rPr>
        <w:t>также остаются</w:t>
      </w:r>
      <w:r w:rsidR="00DE31FB" w:rsidRPr="00A5069A">
        <w:rPr>
          <w:sz w:val="26"/>
          <w:szCs w:val="26"/>
        </w:rPr>
        <w:t xml:space="preserve"> рабочими днями. </w:t>
      </w:r>
      <w:r w:rsidR="00F81D0C" w:rsidRPr="00A5069A">
        <w:rPr>
          <w:sz w:val="26"/>
          <w:szCs w:val="26"/>
        </w:rPr>
        <w:t>При этом</w:t>
      </w:r>
      <w:r w:rsidR="00DE31FB" w:rsidRPr="00A5069A">
        <w:rPr>
          <w:sz w:val="26"/>
          <w:szCs w:val="26"/>
        </w:rPr>
        <w:t xml:space="preserve"> </w:t>
      </w:r>
      <w:r w:rsidR="00DE31FB" w:rsidRPr="00A5069A">
        <w:rPr>
          <w:rFonts w:eastAsia="Calibri"/>
          <w:sz w:val="26"/>
          <w:szCs w:val="26"/>
          <w:lang w:eastAsia="en-US"/>
        </w:rPr>
        <w:t xml:space="preserve">выходной день </w:t>
      </w:r>
      <w:r w:rsidR="00F81D0C" w:rsidRPr="00A5069A">
        <w:rPr>
          <w:rFonts w:eastAsia="Calibri"/>
          <w:sz w:val="26"/>
          <w:szCs w:val="26"/>
          <w:lang w:eastAsia="en-US"/>
        </w:rPr>
        <w:t>воскресенье</w:t>
      </w:r>
      <w:r w:rsidR="00DE31FB" w:rsidRPr="00A5069A">
        <w:rPr>
          <w:rFonts w:eastAsia="Calibri"/>
          <w:sz w:val="26"/>
          <w:szCs w:val="26"/>
          <w:lang w:eastAsia="en-US"/>
        </w:rPr>
        <w:t xml:space="preserve"> 6 января, явля</w:t>
      </w:r>
      <w:r w:rsidR="00F81D0C" w:rsidRPr="00A5069A">
        <w:rPr>
          <w:rFonts w:eastAsia="Calibri"/>
          <w:sz w:val="26"/>
          <w:szCs w:val="26"/>
          <w:lang w:eastAsia="en-US"/>
        </w:rPr>
        <w:t>ясь</w:t>
      </w:r>
      <w:r w:rsidR="00DE31FB" w:rsidRPr="00A5069A">
        <w:rPr>
          <w:rFonts w:eastAsia="Calibri"/>
          <w:sz w:val="26"/>
          <w:szCs w:val="26"/>
          <w:lang w:eastAsia="en-US"/>
        </w:rPr>
        <w:t xml:space="preserve"> для работников с 6-дневной рабочей неделей выходным днём, </w:t>
      </w:r>
      <w:r w:rsidR="00F81D0C" w:rsidRPr="00A5069A">
        <w:rPr>
          <w:rFonts w:eastAsia="Calibri"/>
          <w:sz w:val="26"/>
          <w:szCs w:val="26"/>
          <w:lang w:eastAsia="en-US"/>
        </w:rPr>
        <w:t xml:space="preserve">переносится </w:t>
      </w:r>
      <w:r w:rsidR="00DE31FB" w:rsidRPr="00A5069A">
        <w:rPr>
          <w:rFonts w:eastAsia="Calibri"/>
          <w:sz w:val="26"/>
          <w:szCs w:val="26"/>
          <w:lang w:eastAsia="en-US"/>
        </w:rPr>
        <w:t>с 6 января на пятницу 3 мая.</w:t>
      </w:r>
    </w:p>
    <w:p w:rsidR="008719CA" w:rsidRPr="0047157A" w:rsidRDefault="008719CA" w:rsidP="008719CA">
      <w:pPr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47157A">
        <w:rPr>
          <w:sz w:val="26"/>
          <w:szCs w:val="26"/>
        </w:rPr>
        <w:t xml:space="preserve">Таким образом, работники с 6-дневней рабочей неделей </w:t>
      </w:r>
      <w:r w:rsidR="00D95D50" w:rsidRPr="0047157A">
        <w:rPr>
          <w:sz w:val="26"/>
          <w:szCs w:val="26"/>
        </w:rPr>
        <w:t xml:space="preserve">будут отдыхать </w:t>
      </w:r>
      <w:r w:rsidRPr="0047157A">
        <w:rPr>
          <w:sz w:val="26"/>
          <w:szCs w:val="26"/>
        </w:rPr>
        <w:t>–</w:t>
      </w:r>
      <w:r w:rsidR="001B2CE9">
        <w:rPr>
          <w:sz w:val="26"/>
          <w:szCs w:val="26"/>
        </w:rPr>
        <w:t xml:space="preserve"> </w:t>
      </w:r>
      <w:r w:rsidR="00224C32">
        <w:rPr>
          <w:sz w:val="26"/>
          <w:szCs w:val="26"/>
        </w:rPr>
        <w:t>1, 3, 5</w:t>
      </w:r>
      <w:r w:rsidR="00D95D50" w:rsidRPr="0047157A">
        <w:rPr>
          <w:sz w:val="26"/>
          <w:szCs w:val="26"/>
        </w:rPr>
        <w:t xml:space="preserve"> мая</w:t>
      </w:r>
      <w:r w:rsidR="0047157A">
        <w:rPr>
          <w:sz w:val="26"/>
          <w:szCs w:val="26"/>
        </w:rPr>
        <w:t>; 9</w:t>
      </w:r>
      <w:r w:rsidR="00224C32">
        <w:rPr>
          <w:sz w:val="26"/>
          <w:szCs w:val="26"/>
        </w:rPr>
        <w:t xml:space="preserve"> и 12</w:t>
      </w:r>
      <w:r w:rsidR="0047157A">
        <w:rPr>
          <w:sz w:val="26"/>
          <w:szCs w:val="26"/>
        </w:rPr>
        <w:t xml:space="preserve"> мая.</w:t>
      </w:r>
    </w:p>
    <w:p w:rsidR="008719CA" w:rsidRPr="0047157A" w:rsidRDefault="008719CA" w:rsidP="00A838BF">
      <w:pPr>
        <w:ind w:firstLine="567"/>
        <w:jc w:val="both"/>
        <w:rPr>
          <w:sz w:val="26"/>
          <w:szCs w:val="26"/>
        </w:rPr>
      </w:pPr>
    </w:p>
    <w:p w:rsidR="0047157A" w:rsidRPr="0047157A" w:rsidRDefault="00224C32" w:rsidP="00D95D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47157A" w:rsidRPr="0047157A">
        <w:rPr>
          <w:sz w:val="26"/>
          <w:szCs w:val="26"/>
        </w:rPr>
        <w:t xml:space="preserve">ля </w:t>
      </w:r>
      <w:r w:rsidR="00D95D50" w:rsidRPr="0047157A">
        <w:rPr>
          <w:sz w:val="26"/>
          <w:szCs w:val="26"/>
        </w:rPr>
        <w:t xml:space="preserve"> </w:t>
      </w:r>
      <w:r w:rsidR="0047157A" w:rsidRPr="0047157A">
        <w:rPr>
          <w:sz w:val="26"/>
          <w:szCs w:val="26"/>
        </w:rPr>
        <w:t xml:space="preserve">работников </w:t>
      </w:r>
      <w:r>
        <w:rPr>
          <w:sz w:val="26"/>
          <w:szCs w:val="26"/>
        </w:rPr>
        <w:t xml:space="preserve">и </w:t>
      </w:r>
      <w:r w:rsidR="0047157A" w:rsidRPr="0047157A">
        <w:rPr>
          <w:sz w:val="26"/>
          <w:szCs w:val="26"/>
        </w:rPr>
        <w:t xml:space="preserve">с 5-дневной </w:t>
      </w:r>
      <w:r>
        <w:rPr>
          <w:sz w:val="26"/>
          <w:szCs w:val="26"/>
        </w:rPr>
        <w:t xml:space="preserve">и с </w:t>
      </w:r>
      <w:r w:rsidRPr="0047157A">
        <w:rPr>
          <w:sz w:val="26"/>
          <w:szCs w:val="26"/>
        </w:rPr>
        <w:t xml:space="preserve">6-дневной </w:t>
      </w:r>
      <w:r w:rsidR="0047157A" w:rsidRPr="0047157A">
        <w:rPr>
          <w:sz w:val="26"/>
          <w:szCs w:val="26"/>
        </w:rPr>
        <w:t xml:space="preserve">рабочей неделей </w:t>
      </w:r>
      <w:r>
        <w:rPr>
          <w:sz w:val="26"/>
          <w:szCs w:val="26"/>
        </w:rPr>
        <w:t>п</w:t>
      </w:r>
      <w:r w:rsidRPr="0047157A">
        <w:rPr>
          <w:sz w:val="26"/>
          <w:szCs w:val="26"/>
        </w:rPr>
        <w:t>родолжительность рабочего времени предпраздничных рабочих дней</w:t>
      </w:r>
      <w:r>
        <w:rPr>
          <w:sz w:val="26"/>
          <w:szCs w:val="26"/>
        </w:rPr>
        <w:t xml:space="preserve"> 30</w:t>
      </w:r>
      <w:r w:rsidR="00D95D50" w:rsidRPr="0047157A">
        <w:rPr>
          <w:sz w:val="26"/>
          <w:szCs w:val="26"/>
        </w:rPr>
        <w:t xml:space="preserve"> </w:t>
      </w:r>
      <w:r w:rsidR="0047157A" w:rsidRPr="0047157A">
        <w:rPr>
          <w:sz w:val="26"/>
          <w:szCs w:val="26"/>
        </w:rPr>
        <w:t>апреля</w:t>
      </w:r>
      <w:r w:rsidR="00D95D50" w:rsidRPr="0047157A">
        <w:rPr>
          <w:sz w:val="26"/>
          <w:szCs w:val="26"/>
        </w:rPr>
        <w:t xml:space="preserve"> и </w:t>
      </w:r>
      <w:r w:rsidR="0047157A" w:rsidRPr="0047157A">
        <w:rPr>
          <w:sz w:val="26"/>
          <w:szCs w:val="26"/>
        </w:rPr>
        <w:t>8 мая</w:t>
      </w:r>
      <w:r w:rsidR="00D95D50" w:rsidRPr="0047157A">
        <w:rPr>
          <w:sz w:val="26"/>
          <w:szCs w:val="26"/>
        </w:rPr>
        <w:t xml:space="preserve"> сокращается на один час</w:t>
      </w:r>
      <w:r>
        <w:rPr>
          <w:sz w:val="26"/>
          <w:szCs w:val="26"/>
        </w:rPr>
        <w:t>.</w:t>
      </w:r>
    </w:p>
    <w:p w:rsidR="00D95D50" w:rsidRPr="0047157A" w:rsidRDefault="00D95D50" w:rsidP="00D95D50">
      <w:pPr>
        <w:ind w:firstLine="567"/>
        <w:jc w:val="both"/>
        <w:rPr>
          <w:sz w:val="26"/>
          <w:szCs w:val="26"/>
        </w:rPr>
      </w:pPr>
      <w:r w:rsidRPr="0047157A">
        <w:rPr>
          <w:sz w:val="26"/>
          <w:szCs w:val="26"/>
        </w:rPr>
        <w:t>Однако это правило по-разному применяется к разным категориям работников образовательных организаций.</w:t>
      </w:r>
    </w:p>
    <w:p w:rsidR="00D95D50" w:rsidRPr="0047157A" w:rsidRDefault="00D95D50" w:rsidP="0047157A">
      <w:pPr>
        <w:ind w:firstLine="567"/>
        <w:jc w:val="both"/>
        <w:rPr>
          <w:sz w:val="26"/>
          <w:szCs w:val="26"/>
        </w:rPr>
      </w:pPr>
      <w:r w:rsidRPr="0047157A">
        <w:rPr>
          <w:sz w:val="26"/>
          <w:szCs w:val="26"/>
        </w:rPr>
        <w:t xml:space="preserve">Работникам, которым установлена норма рабочего времени (АУП, ППС, УВП, МОП и др.), а также преподавателям-организаторам ОБЖ, педагогам-психологам, воспитателям продолжительность </w:t>
      </w:r>
      <w:r w:rsidR="0047157A" w:rsidRPr="0047157A">
        <w:rPr>
          <w:sz w:val="26"/>
          <w:szCs w:val="26"/>
        </w:rPr>
        <w:t xml:space="preserve">вышеуказанных предпраздничных </w:t>
      </w:r>
      <w:r w:rsidRPr="0047157A">
        <w:rPr>
          <w:sz w:val="26"/>
          <w:szCs w:val="26"/>
        </w:rPr>
        <w:t>рабоч</w:t>
      </w:r>
      <w:r w:rsidR="0047157A" w:rsidRPr="0047157A">
        <w:rPr>
          <w:sz w:val="26"/>
          <w:szCs w:val="26"/>
        </w:rPr>
        <w:t>их</w:t>
      </w:r>
      <w:r w:rsidRPr="0047157A">
        <w:rPr>
          <w:sz w:val="26"/>
          <w:szCs w:val="26"/>
        </w:rPr>
        <w:t xml:space="preserve"> дн</w:t>
      </w:r>
      <w:r w:rsidR="0047157A" w:rsidRPr="0047157A">
        <w:rPr>
          <w:sz w:val="26"/>
          <w:szCs w:val="26"/>
        </w:rPr>
        <w:t>ей</w:t>
      </w:r>
      <w:r w:rsidRPr="0047157A">
        <w:rPr>
          <w:sz w:val="26"/>
          <w:szCs w:val="26"/>
        </w:rPr>
        <w:t xml:space="preserve"> уменьшается на 1 час. Для этого требуется изменить график работы самой образовательной организации в эти дни, что относится к ее компетенции.</w:t>
      </w:r>
    </w:p>
    <w:p w:rsidR="00CF66EA" w:rsidRPr="0047157A" w:rsidRDefault="00CF66EA" w:rsidP="00CF66EA">
      <w:pPr>
        <w:ind w:firstLine="567"/>
        <w:jc w:val="both"/>
        <w:rPr>
          <w:sz w:val="26"/>
          <w:szCs w:val="26"/>
        </w:rPr>
      </w:pPr>
      <w:r w:rsidRPr="0047157A">
        <w:rPr>
          <w:sz w:val="26"/>
          <w:szCs w:val="26"/>
        </w:rPr>
        <w:t>В отношении педагогических работников, для которых предусмотрена норма часов учебной (преподавательской) работы за ставку заработной платы, являющаяся нормируемой частью их рабочего времени (учителя, педагоги дополнительного образования, тренеры-преподаватели и др.), рекомендуется исключить в эт</w:t>
      </w:r>
      <w:r w:rsidR="0086082F">
        <w:rPr>
          <w:sz w:val="26"/>
          <w:szCs w:val="26"/>
        </w:rPr>
        <w:t>и</w:t>
      </w:r>
      <w:r w:rsidRPr="0047157A">
        <w:rPr>
          <w:sz w:val="26"/>
          <w:szCs w:val="26"/>
        </w:rPr>
        <w:t xml:space="preserve"> д</w:t>
      </w:r>
      <w:r w:rsidR="0086082F">
        <w:rPr>
          <w:sz w:val="26"/>
          <w:szCs w:val="26"/>
        </w:rPr>
        <w:t>ни</w:t>
      </w:r>
      <w:r w:rsidRPr="0047157A">
        <w:rPr>
          <w:sz w:val="26"/>
          <w:szCs w:val="26"/>
        </w:rPr>
        <w:t xml:space="preserve"> проведение педагогических советов, совещаний, общешкольных мероприятий. </w:t>
      </w:r>
    </w:p>
    <w:p w:rsidR="00B702D3" w:rsidRPr="0047157A" w:rsidRDefault="002C4DE1" w:rsidP="00AB505F">
      <w:pPr>
        <w:ind w:firstLine="567"/>
        <w:jc w:val="both"/>
        <w:rPr>
          <w:sz w:val="26"/>
          <w:szCs w:val="26"/>
        </w:rPr>
      </w:pPr>
      <w:r w:rsidRPr="0047157A">
        <w:rPr>
          <w:sz w:val="26"/>
          <w:szCs w:val="26"/>
        </w:rPr>
        <w:t>Кроме того, напоминаем</w:t>
      </w:r>
      <w:r w:rsidR="00CF66EA" w:rsidRPr="0047157A">
        <w:rPr>
          <w:sz w:val="26"/>
          <w:szCs w:val="26"/>
        </w:rPr>
        <w:t>, что в соответствии с п. 5 ч. 3 ст. 28 Федерального закона «Об образовании в РФ» разработка и утверждение образовательных программ образовательной организации, в т. ч. календарного учебного графика (п. 9 ст. 2), относится к компетенции образовательной организации.</w:t>
      </w:r>
    </w:p>
    <w:sectPr w:rsidR="00B702D3" w:rsidRPr="0047157A" w:rsidSect="0047157A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3C9"/>
    <w:rsid w:val="00060FF3"/>
    <w:rsid w:val="000754EF"/>
    <w:rsid w:val="00144A81"/>
    <w:rsid w:val="001B2CE9"/>
    <w:rsid w:val="001C178D"/>
    <w:rsid w:val="001C697A"/>
    <w:rsid w:val="00213591"/>
    <w:rsid w:val="00224144"/>
    <w:rsid w:val="00224C32"/>
    <w:rsid w:val="00291824"/>
    <w:rsid w:val="002A11B0"/>
    <w:rsid w:val="002C4DE1"/>
    <w:rsid w:val="002F7B2B"/>
    <w:rsid w:val="0037445E"/>
    <w:rsid w:val="00404F7F"/>
    <w:rsid w:val="00447F04"/>
    <w:rsid w:val="0047157A"/>
    <w:rsid w:val="00493D67"/>
    <w:rsid w:val="004D473E"/>
    <w:rsid w:val="004E4864"/>
    <w:rsid w:val="00525108"/>
    <w:rsid w:val="005600D7"/>
    <w:rsid w:val="00577775"/>
    <w:rsid w:val="006A179A"/>
    <w:rsid w:val="006B32F2"/>
    <w:rsid w:val="006D0DB4"/>
    <w:rsid w:val="0073004C"/>
    <w:rsid w:val="007A03CF"/>
    <w:rsid w:val="0084352E"/>
    <w:rsid w:val="0086082F"/>
    <w:rsid w:val="008719CA"/>
    <w:rsid w:val="008747AF"/>
    <w:rsid w:val="00924D1E"/>
    <w:rsid w:val="00950D94"/>
    <w:rsid w:val="00984588"/>
    <w:rsid w:val="00995E77"/>
    <w:rsid w:val="009C06C7"/>
    <w:rsid w:val="00A412AC"/>
    <w:rsid w:val="00A5069A"/>
    <w:rsid w:val="00A77AE3"/>
    <w:rsid w:val="00A838BF"/>
    <w:rsid w:val="00A858B3"/>
    <w:rsid w:val="00AB505F"/>
    <w:rsid w:val="00AC6C37"/>
    <w:rsid w:val="00B50E45"/>
    <w:rsid w:val="00B702D3"/>
    <w:rsid w:val="00B776EC"/>
    <w:rsid w:val="00BD193D"/>
    <w:rsid w:val="00C10B79"/>
    <w:rsid w:val="00C11CC9"/>
    <w:rsid w:val="00C743C9"/>
    <w:rsid w:val="00C7711E"/>
    <w:rsid w:val="00CF66EA"/>
    <w:rsid w:val="00D11DAF"/>
    <w:rsid w:val="00D2547D"/>
    <w:rsid w:val="00D41AE0"/>
    <w:rsid w:val="00D95D50"/>
    <w:rsid w:val="00D96EC0"/>
    <w:rsid w:val="00DC6D93"/>
    <w:rsid w:val="00DE31FB"/>
    <w:rsid w:val="00E04D4A"/>
    <w:rsid w:val="00E07550"/>
    <w:rsid w:val="00E40AB9"/>
    <w:rsid w:val="00EB6701"/>
    <w:rsid w:val="00ED203A"/>
    <w:rsid w:val="00EF540F"/>
    <w:rsid w:val="00F8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9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0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670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5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05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B4B4B91A9FC72DDFFB7DC7513BF16493D87223589329D587A448D97914785F8E82ED8E827B01008D52403878L8q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ED8BB-F5A2-411D-BA3E-1895D6A3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Links>
    <vt:vector size="6" baseType="variant">
      <vt:variant>
        <vt:i4>851968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consultantplus://offline/ref=E1B4B4B91A9FC72DDFFB7DC7513BF16493D87223589329D587A448D97914785F8E82ED8E827B01008D52403878L8q9J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ACRock</cp:lastModifiedBy>
  <cp:revision>5</cp:revision>
  <dcterms:created xsi:type="dcterms:W3CDTF">2019-04-16T05:50:00Z</dcterms:created>
  <dcterms:modified xsi:type="dcterms:W3CDTF">2019-04-16T15:43:00Z</dcterms:modified>
</cp:coreProperties>
</file>