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3507"/>
        <w:gridCol w:w="913"/>
        <w:gridCol w:w="1032"/>
        <w:gridCol w:w="885"/>
        <w:gridCol w:w="3978"/>
      </w:tblGrid>
      <w:tr w:rsidR="009B048F" w:rsidRPr="00497608" w:rsidTr="00F343B2">
        <w:trPr>
          <w:trHeight w:hRule="exact" w:val="771"/>
        </w:trPr>
        <w:tc>
          <w:tcPr>
            <w:tcW w:w="4420" w:type="dxa"/>
            <w:gridSpan w:val="2"/>
          </w:tcPr>
          <w:p w:rsidR="009B048F" w:rsidRPr="00497608" w:rsidRDefault="009B048F" w:rsidP="00F343B2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32" w:type="dxa"/>
          </w:tcPr>
          <w:p w:rsidR="009B048F" w:rsidRPr="00497608" w:rsidRDefault="009B048F" w:rsidP="00F343B2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9B048F" w:rsidRPr="00497608" w:rsidRDefault="009B048F" w:rsidP="00F343B2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48F" w:rsidRPr="00497608" w:rsidTr="00F343B2">
        <w:trPr>
          <w:trHeight w:hRule="exact" w:val="987"/>
        </w:trPr>
        <w:tc>
          <w:tcPr>
            <w:tcW w:w="10314" w:type="dxa"/>
            <w:gridSpan w:val="5"/>
          </w:tcPr>
          <w:p w:rsidR="009B048F" w:rsidRPr="00497608" w:rsidRDefault="009B048F" w:rsidP="00F343B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9B048F" w:rsidRPr="00497608" w:rsidRDefault="009B048F" w:rsidP="00F343B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9B048F" w:rsidRPr="00497608" w:rsidRDefault="009B048F" w:rsidP="00F343B2">
            <w:pPr>
              <w:jc w:val="center"/>
              <w:rPr>
                <w:b/>
                <w:u w:val="single"/>
              </w:rPr>
            </w:pPr>
            <w:r w:rsidRPr="00497608">
              <w:rPr>
                <w:b/>
                <w:u w:val="single"/>
              </w:rPr>
              <w:t>КИРОВСКАЯ РАЙОННАЯ ОРГАНИЗАЦИЯ</w:t>
            </w:r>
          </w:p>
          <w:p w:rsidR="009B048F" w:rsidRPr="00497608" w:rsidRDefault="009B048F" w:rsidP="00F343B2">
            <w:pPr>
              <w:jc w:val="center"/>
              <w:rPr>
                <w:b/>
                <w:bCs/>
                <w:u w:val="single"/>
              </w:rPr>
            </w:pPr>
            <w:r w:rsidRPr="00497608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9B048F" w:rsidRPr="00497608" w:rsidRDefault="009B048F" w:rsidP="00F343B2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9B048F" w:rsidRPr="00497608" w:rsidTr="00F343B2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9B048F" w:rsidRPr="00497608" w:rsidRDefault="009B048F" w:rsidP="00F343B2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9B048F" w:rsidRDefault="009B048F" w:rsidP="00F343B2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9B048F" w:rsidRDefault="009B048F" w:rsidP="00F343B2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9B048F" w:rsidRDefault="009B048F" w:rsidP="00F343B2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9B048F" w:rsidRPr="00497608" w:rsidRDefault="009B048F" w:rsidP="00F343B2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9B048F" w:rsidRPr="00497608" w:rsidRDefault="009B048F" w:rsidP="00F343B2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112DE" w:rsidRPr="009B048F" w:rsidRDefault="00805865" w:rsidP="00423671">
      <w:pPr>
        <w:pStyle w:val="aa"/>
        <w:tabs>
          <w:tab w:val="left" w:pos="2410"/>
        </w:tabs>
        <w:jc w:val="center"/>
        <w:rPr>
          <w:b/>
          <w:sz w:val="32"/>
          <w:szCs w:val="32"/>
        </w:rPr>
      </w:pPr>
      <w:r w:rsidRPr="009B048F">
        <w:rPr>
          <w:b/>
          <w:sz w:val="32"/>
          <w:szCs w:val="32"/>
        </w:rPr>
        <w:t>О</w:t>
      </w:r>
      <w:r w:rsidR="00D07B68" w:rsidRPr="009B048F">
        <w:rPr>
          <w:b/>
          <w:sz w:val="32"/>
          <w:szCs w:val="32"/>
        </w:rPr>
        <w:t>бзор значимых изменений в законодательстве.</w:t>
      </w:r>
    </w:p>
    <w:p w:rsidR="000B4D54" w:rsidRPr="009B048F" w:rsidRDefault="00805865" w:rsidP="003A15F6">
      <w:pPr>
        <w:pStyle w:val="aa"/>
        <w:jc w:val="center"/>
        <w:rPr>
          <w:b/>
          <w:sz w:val="32"/>
          <w:szCs w:val="32"/>
        </w:rPr>
      </w:pPr>
      <w:r w:rsidRPr="009B048F">
        <w:rPr>
          <w:b/>
          <w:sz w:val="32"/>
          <w:szCs w:val="32"/>
        </w:rPr>
        <w:t>(</w:t>
      </w:r>
      <w:r w:rsidR="009B048F">
        <w:rPr>
          <w:b/>
          <w:sz w:val="32"/>
          <w:szCs w:val="32"/>
        </w:rPr>
        <w:t>18</w:t>
      </w:r>
      <w:r w:rsidR="00EB1509" w:rsidRPr="009B048F">
        <w:rPr>
          <w:b/>
          <w:sz w:val="32"/>
          <w:szCs w:val="32"/>
        </w:rPr>
        <w:t xml:space="preserve"> </w:t>
      </w:r>
      <w:r w:rsidR="000C3981" w:rsidRPr="009B048F">
        <w:rPr>
          <w:b/>
          <w:sz w:val="32"/>
          <w:szCs w:val="32"/>
        </w:rPr>
        <w:t>марта</w:t>
      </w:r>
      <w:r w:rsidR="002D0F9E" w:rsidRPr="009B048F">
        <w:rPr>
          <w:b/>
          <w:sz w:val="32"/>
          <w:szCs w:val="32"/>
        </w:rPr>
        <w:t xml:space="preserve"> </w:t>
      </w:r>
      <w:r w:rsidR="00A50C38" w:rsidRPr="009B048F">
        <w:rPr>
          <w:b/>
          <w:sz w:val="32"/>
          <w:szCs w:val="32"/>
        </w:rPr>
        <w:t>–</w:t>
      </w:r>
      <w:r w:rsidR="002D0F9E" w:rsidRPr="009B048F">
        <w:rPr>
          <w:b/>
          <w:sz w:val="32"/>
          <w:szCs w:val="32"/>
        </w:rPr>
        <w:t xml:space="preserve"> </w:t>
      </w:r>
      <w:r w:rsidR="004E7C40" w:rsidRPr="009B048F">
        <w:rPr>
          <w:b/>
          <w:sz w:val="32"/>
          <w:szCs w:val="32"/>
        </w:rPr>
        <w:t>31</w:t>
      </w:r>
      <w:r w:rsidR="0061262F" w:rsidRPr="009B048F">
        <w:rPr>
          <w:b/>
          <w:sz w:val="32"/>
          <w:szCs w:val="32"/>
        </w:rPr>
        <w:t xml:space="preserve"> </w:t>
      </w:r>
      <w:r w:rsidR="0052492B" w:rsidRPr="009B048F">
        <w:rPr>
          <w:b/>
          <w:sz w:val="32"/>
          <w:szCs w:val="32"/>
        </w:rPr>
        <w:t>марта</w:t>
      </w:r>
      <w:r w:rsidR="00D658DC" w:rsidRPr="009B048F">
        <w:rPr>
          <w:b/>
          <w:sz w:val="32"/>
          <w:szCs w:val="32"/>
        </w:rPr>
        <w:t xml:space="preserve"> </w:t>
      </w:r>
      <w:r w:rsidR="00623B00" w:rsidRPr="009B048F">
        <w:rPr>
          <w:b/>
          <w:sz w:val="32"/>
          <w:szCs w:val="32"/>
        </w:rPr>
        <w:t>201</w:t>
      </w:r>
      <w:r w:rsidR="0061262F" w:rsidRPr="009B048F">
        <w:rPr>
          <w:b/>
          <w:sz w:val="32"/>
          <w:szCs w:val="32"/>
        </w:rPr>
        <w:t>6</w:t>
      </w:r>
      <w:r w:rsidR="00623B00" w:rsidRPr="009B048F">
        <w:rPr>
          <w:b/>
          <w:sz w:val="32"/>
          <w:szCs w:val="32"/>
        </w:rPr>
        <w:t xml:space="preserve"> года</w:t>
      </w:r>
      <w:r w:rsidRPr="009B048F">
        <w:rPr>
          <w:b/>
          <w:sz w:val="32"/>
          <w:szCs w:val="32"/>
        </w:rPr>
        <w:t>)</w:t>
      </w:r>
    </w:p>
    <w:p w:rsidR="005A4DA6" w:rsidRPr="00AF604E" w:rsidRDefault="005A4DA6" w:rsidP="003A15F6">
      <w:pPr>
        <w:pStyle w:val="aa"/>
        <w:jc w:val="center"/>
        <w:rPr>
          <w:b/>
          <w:sz w:val="24"/>
          <w:szCs w:val="24"/>
        </w:rPr>
      </w:pPr>
    </w:p>
    <w:p w:rsidR="00DF46E9" w:rsidRPr="000C3981" w:rsidRDefault="00371AE2" w:rsidP="0057377B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</w:t>
      </w:r>
      <w:r w:rsidR="000C3981" w:rsidRPr="00AF604E">
        <w:rPr>
          <w:b/>
          <w:sz w:val="24"/>
          <w:szCs w:val="24"/>
        </w:rPr>
        <w:t>ЫЕ ДОКУМЕНТЫ</w:t>
      </w:r>
    </w:p>
    <w:p w:rsidR="004E7C40" w:rsidRPr="00537F4B" w:rsidRDefault="004E7C40" w:rsidP="004E7C40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537F4B">
        <w:rPr>
          <w:rFonts w:ascii="Marta" w:hAnsi="Marta"/>
          <w:b/>
          <w:bCs/>
          <w:spacing w:val="-2"/>
          <w:sz w:val="28"/>
          <w:szCs w:val="28"/>
        </w:rPr>
        <w:t>Сайт действующей с 1 января 2016 года единой информационной системы в сфере закупок (ЕИС) расположен по адресу new.zakupki.gov.ru</w:t>
      </w:r>
    </w:p>
    <w:p w:rsidR="004E7C40" w:rsidRPr="00537F4B" w:rsidRDefault="004E7C40" w:rsidP="004E7C40">
      <w:pPr>
        <w:rPr>
          <w:sz w:val="22"/>
          <w:szCs w:val="22"/>
        </w:rPr>
      </w:pPr>
      <w:r w:rsidRPr="00537F4B">
        <w:rPr>
          <w:sz w:val="22"/>
          <w:szCs w:val="22"/>
        </w:rPr>
        <w:t>Казначейством России утвержден порядок использования данной системы ее участниками и иными лицами для реализации своих функций и полномочий, предусмотренных законом о контрактной системе и законом о закупках товаров, работ, услуг отдельными видами юридических лиц.</w:t>
      </w:r>
    </w:p>
    <w:p w:rsidR="004E7C40" w:rsidRPr="00537F4B" w:rsidRDefault="004E7C40" w:rsidP="004E7C40">
      <w:pPr>
        <w:rPr>
          <w:sz w:val="22"/>
          <w:szCs w:val="22"/>
        </w:rPr>
      </w:pPr>
      <w:r w:rsidRPr="00537F4B">
        <w:rPr>
          <w:sz w:val="22"/>
          <w:szCs w:val="22"/>
        </w:rPr>
        <w:t>Установлено, что субъекты системы смогут пользоваться ею после прохождения процедуры регистрации и авторизации, в порядке, установленном Казначейством России. Пользователи сайта системы могут без регистрации получить доступ к информации и документам, размещенным на сайте системы.</w:t>
      </w:r>
    </w:p>
    <w:p w:rsidR="004E7C40" w:rsidRDefault="004E7C40" w:rsidP="004E7C40">
      <w:pPr>
        <w:rPr>
          <w:sz w:val="22"/>
          <w:szCs w:val="22"/>
        </w:rPr>
      </w:pPr>
      <w:r w:rsidRPr="00537F4B">
        <w:rPr>
          <w:sz w:val="22"/>
          <w:szCs w:val="22"/>
        </w:rPr>
        <w:t>Кроме того, приказом определены требования к электронному обмену информацией между ЕИС и региональными и муниципальными информационными системами в сфере закупок.</w:t>
      </w:r>
    </w:p>
    <w:p w:rsidR="004E7C40" w:rsidRPr="004E7C40" w:rsidRDefault="004E7C40" w:rsidP="004E7C40">
      <w:pPr>
        <w:jc w:val="left"/>
        <w:rPr>
          <w:sz w:val="22"/>
          <w:szCs w:val="22"/>
        </w:rPr>
      </w:pPr>
      <w:r w:rsidRPr="004E7C40">
        <w:rPr>
          <w:i/>
          <w:sz w:val="22"/>
          <w:szCs w:val="22"/>
          <w:u w:val="single"/>
        </w:rPr>
        <w:t>Источник</w:t>
      </w:r>
      <w:r w:rsidRPr="004E7C40">
        <w:rPr>
          <w:i/>
          <w:sz w:val="22"/>
          <w:szCs w:val="22"/>
        </w:rPr>
        <w:t>:</w:t>
      </w:r>
      <w:r w:rsidRPr="004E7C40">
        <w:rPr>
          <w:sz w:val="22"/>
          <w:szCs w:val="22"/>
        </w:rPr>
        <w:t xml:space="preserve"> </w:t>
      </w:r>
      <w:r w:rsidRPr="004E7C40">
        <w:rPr>
          <w:rStyle w:val="blk"/>
          <w:sz w:val="22"/>
          <w:szCs w:val="22"/>
        </w:rPr>
        <w:t xml:space="preserve">Официальный интернет-портал правовой информации </w:t>
      </w:r>
      <w:hyperlink r:id="rId8" w:tgtFrame="_blank" w:history="1">
        <w:r w:rsidRPr="004E7C40">
          <w:rPr>
            <w:rStyle w:val="a8"/>
            <w:color w:val="auto"/>
            <w:sz w:val="22"/>
            <w:szCs w:val="22"/>
            <w:u w:val="none"/>
          </w:rPr>
          <w:t>http://www.pravo.gov.ru</w:t>
        </w:r>
      </w:hyperlink>
      <w:r w:rsidRPr="004E7C40">
        <w:rPr>
          <w:rStyle w:val="blk"/>
          <w:sz w:val="22"/>
          <w:szCs w:val="22"/>
        </w:rPr>
        <w:t>, 23.03.2016</w:t>
      </w:r>
    </w:p>
    <w:p w:rsidR="004E7C40" w:rsidRPr="004E7C40" w:rsidRDefault="00400676" w:rsidP="004E7C40">
      <w:pPr>
        <w:rPr>
          <w:rFonts w:ascii="Calibri" w:hAnsi="Calibri"/>
          <w:iCs/>
          <w:spacing w:val="-2"/>
          <w:sz w:val="22"/>
          <w:szCs w:val="22"/>
          <w:u w:val="single"/>
        </w:rPr>
      </w:pPr>
      <w:hyperlink r:id="rId9" w:tooltip="Ссылка на КонсультантПлюс" w:history="1">
        <w:r w:rsidR="004E7C40" w:rsidRPr="004E7C40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Приказ Казначейства России от 30.12.2015 N 26н</w:t>
        </w:r>
      </w:hyperlink>
    </w:p>
    <w:p w:rsidR="004E7C40" w:rsidRPr="00537F4B" w:rsidRDefault="004E7C40" w:rsidP="004E7C40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537F4B">
        <w:rPr>
          <w:rFonts w:ascii="Marta" w:hAnsi="Marta"/>
          <w:b/>
          <w:bCs/>
          <w:spacing w:val="-2"/>
          <w:sz w:val="28"/>
          <w:szCs w:val="28"/>
        </w:rPr>
        <w:t>Оплата отпуска для санаторного лечения профтравмы не облагается взносами</w:t>
      </w:r>
    </w:p>
    <w:p w:rsidR="004E7C40" w:rsidRDefault="004E7C40" w:rsidP="004E7C40">
      <w:pPr>
        <w:rPr>
          <w:sz w:val="22"/>
          <w:szCs w:val="22"/>
        </w:rPr>
      </w:pPr>
      <w:r w:rsidRPr="00537F4B">
        <w:rPr>
          <w:sz w:val="22"/>
          <w:szCs w:val="22"/>
        </w:rPr>
        <w:t xml:space="preserve">Дополнительный отпуск оплачивается в размере </w:t>
      </w:r>
      <w:hyperlink r:id="rId10" w:history="1">
        <w:r w:rsidRPr="00537F4B">
          <w:rPr>
            <w:sz w:val="22"/>
            <w:szCs w:val="22"/>
          </w:rPr>
          <w:t>среднего заработка</w:t>
        </w:r>
      </w:hyperlink>
      <w:r w:rsidRPr="00537F4B">
        <w:rPr>
          <w:sz w:val="22"/>
          <w:szCs w:val="22"/>
        </w:rPr>
        <w:t xml:space="preserve">. Его предоставление - один из видов страхового </w:t>
      </w:r>
      <w:hyperlink r:id="rId11" w:history="1">
        <w:r w:rsidRPr="00537F4B">
          <w:rPr>
            <w:sz w:val="22"/>
            <w:szCs w:val="22"/>
          </w:rPr>
          <w:t>обеспечения</w:t>
        </w:r>
      </w:hyperlink>
      <w:r w:rsidRPr="00537F4B">
        <w:rPr>
          <w:sz w:val="22"/>
          <w:szCs w:val="22"/>
        </w:rPr>
        <w:t xml:space="preserve">. Взносами не облагается и оплата дополнительного отпуска сотруднику для лечения профзаболевания. Подобный </w:t>
      </w:r>
      <w:hyperlink r:id="rId12" w:history="1">
        <w:r w:rsidRPr="00537F4B">
          <w:rPr>
            <w:sz w:val="22"/>
            <w:szCs w:val="22"/>
          </w:rPr>
          <w:t>вывод</w:t>
        </w:r>
      </w:hyperlink>
      <w:r w:rsidRPr="00537F4B">
        <w:rPr>
          <w:sz w:val="22"/>
          <w:szCs w:val="22"/>
        </w:rPr>
        <w:t xml:space="preserve"> ФСС уже делал.</w:t>
      </w:r>
    </w:p>
    <w:p w:rsidR="004E7C40" w:rsidRPr="004E7C40" w:rsidRDefault="004E7C40" w:rsidP="004E7C40">
      <w:pPr>
        <w:rPr>
          <w:sz w:val="22"/>
          <w:szCs w:val="22"/>
        </w:rPr>
      </w:pPr>
      <w:r w:rsidRPr="000C3981">
        <w:rPr>
          <w:i/>
          <w:sz w:val="22"/>
          <w:szCs w:val="22"/>
          <w:u w:val="single"/>
        </w:rPr>
        <w:t>Источник</w:t>
      </w:r>
      <w:r w:rsidRPr="004E7C40">
        <w:rPr>
          <w:i/>
          <w:sz w:val="22"/>
          <w:szCs w:val="22"/>
        </w:rPr>
        <w:t>:</w:t>
      </w:r>
      <w:r w:rsidRPr="004E7C40">
        <w:rPr>
          <w:sz w:val="22"/>
          <w:szCs w:val="22"/>
        </w:rPr>
        <w:t xml:space="preserve"> </w:t>
      </w:r>
      <w:r w:rsidRPr="004E7C40">
        <w:rPr>
          <w:rStyle w:val="blk"/>
          <w:sz w:val="22"/>
          <w:szCs w:val="22"/>
        </w:rPr>
        <w:t>"Солидарность", N 13, 30.03 - 06.04.2016</w:t>
      </w:r>
    </w:p>
    <w:p w:rsidR="004E7C40" w:rsidRPr="004E7C40" w:rsidRDefault="00400676" w:rsidP="004E7C40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3" w:tooltip="Ссылка на КонсультантПлюс" w:history="1">
        <w:r w:rsidR="004E7C40" w:rsidRPr="004E7C40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Информационное письмо ФСС РФ от 14.03.2016 N 02-09-05/06-06-4615</w:t>
        </w:r>
      </w:hyperlink>
    </w:p>
    <w:p w:rsidR="004E7C40" w:rsidRPr="00537F4B" w:rsidRDefault="004E7C40" w:rsidP="004E7C40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537F4B">
        <w:rPr>
          <w:rFonts w:ascii="Marta" w:hAnsi="Marta"/>
          <w:b/>
          <w:bCs/>
          <w:spacing w:val="-2"/>
          <w:sz w:val="28"/>
          <w:szCs w:val="28"/>
        </w:rPr>
        <w:t>Первую ежемесячную отчетность в ПФР нужно сдать не позднее 10 мая</w:t>
      </w:r>
    </w:p>
    <w:p w:rsidR="004E7C40" w:rsidRDefault="004E7C40" w:rsidP="004E7C40">
      <w:pPr>
        <w:rPr>
          <w:sz w:val="22"/>
          <w:szCs w:val="22"/>
        </w:rPr>
      </w:pPr>
      <w:r w:rsidRPr="00537F4B">
        <w:rPr>
          <w:sz w:val="22"/>
          <w:szCs w:val="22"/>
        </w:rPr>
        <w:t xml:space="preserve">Обязанность каждый месяц подавать сведения о застрахованных лицах </w:t>
      </w:r>
      <w:hyperlink r:id="rId14" w:history="1">
        <w:r w:rsidRPr="00537F4B">
          <w:rPr>
            <w:sz w:val="22"/>
            <w:szCs w:val="22"/>
          </w:rPr>
          <w:t>появи</w:t>
        </w:r>
        <w:r w:rsidR="003918D0">
          <w:rPr>
            <w:sz w:val="22"/>
            <w:szCs w:val="22"/>
          </w:rPr>
          <w:t>лась</w:t>
        </w:r>
      </w:hyperlink>
      <w:r w:rsidRPr="00537F4B">
        <w:rPr>
          <w:sz w:val="22"/>
          <w:szCs w:val="22"/>
        </w:rPr>
        <w:t xml:space="preserve"> у страхователей 1 апреля. По мнению ПФР, первый отчетный месяц - апрель. Значит, нужно отчитаться не позднее 10-го числа следующего месяца, т.е. 10 мая. Напомним, для этого необходимо использовать </w:t>
      </w:r>
      <w:hyperlink r:id="rId15" w:history="1">
        <w:r w:rsidRPr="00537F4B">
          <w:rPr>
            <w:sz w:val="22"/>
            <w:szCs w:val="22"/>
          </w:rPr>
          <w:t>форму СЗВ-М</w:t>
        </w:r>
      </w:hyperlink>
      <w:r w:rsidRPr="00537F4B">
        <w:rPr>
          <w:sz w:val="22"/>
          <w:szCs w:val="22"/>
        </w:rPr>
        <w:t>.</w:t>
      </w:r>
    </w:p>
    <w:p w:rsidR="004E7C40" w:rsidRPr="004E7C40" w:rsidRDefault="004E7C40" w:rsidP="004E7C40">
      <w:pPr>
        <w:rPr>
          <w:sz w:val="22"/>
          <w:szCs w:val="22"/>
        </w:rPr>
      </w:pPr>
      <w:r w:rsidRPr="000C3981">
        <w:rPr>
          <w:i/>
          <w:sz w:val="22"/>
          <w:szCs w:val="22"/>
          <w:u w:val="single"/>
        </w:rPr>
        <w:t>Источник</w:t>
      </w:r>
      <w:r w:rsidRPr="004E7C40">
        <w:rPr>
          <w:i/>
          <w:sz w:val="22"/>
          <w:szCs w:val="22"/>
        </w:rPr>
        <w:t>:</w:t>
      </w:r>
      <w:r w:rsidRPr="004E7C40">
        <w:rPr>
          <w:sz w:val="22"/>
          <w:szCs w:val="22"/>
        </w:rPr>
        <w:t xml:space="preserve"> </w:t>
      </w:r>
      <w:r w:rsidRPr="004E7C40">
        <w:rPr>
          <w:rStyle w:val="blk"/>
          <w:sz w:val="22"/>
          <w:szCs w:val="22"/>
        </w:rPr>
        <w:t>Документ опубликован не был</w:t>
      </w:r>
    </w:p>
    <w:p w:rsidR="006576B4" w:rsidRPr="004E7C40" w:rsidRDefault="00400676" w:rsidP="004E7C40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6" w:tooltip="Ссылка на КонсультантПлюс" w:history="1">
        <w:r w:rsidR="004E7C40" w:rsidRPr="004E7C40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 xml:space="preserve">Информация ПФ РФ </w:t>
        </w:r>
      </w:hyperlink>
    </w:p>
    <w:p w:rsidR="009B048F" w:rsidRPr="007064B5" w:rsidRDefault="009B048F" w:rsidP="009B048F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7064B5">
        <w:rPr>
          <w:rFonts w:ascii="Marta" w:hAnsi="Marta"/>
          <w:b/>
          <w:bCs/>
          <w:spacing w:val="-2"/>
          <w:sz w:val="28"/>
          <w:szCs w:val="28"/>
        </w:rPr>
        <w:t>ПФР подготовил подробную информацию о порядке и условиях формирования пенсионных накоплений</w:t>
      </w:r>
    </w:p>
    <w:p w:rsidR="009B048F" w:rsidRPr="007064B5" w:rsidRDefault="009B048F" w:rsidP="009B048F">
      <w:pPr>
        <w:rPr>
          <w:sz w:val="22"/>
          <w:szCs w:val="22"/>
        </w:rPr>
      </w:pPr>
      <w:r w:rsidRPr="007064B5">
        <w:rPr>
          <w:sz w:val="22"/>
          <w:szCs w:val="22"/>
        </w:rPr>
        <w:t>Для большинства застрахованных лиц 31 декабря 2015 года истек срок для принятия решения о направлении страховых взносов на финансирование накопительной пенсии в размере 6,0 процента тарифа страхового взноса. У таких граждан далее будет формироваться только страховая пенсия. При этом уже имеющиеся пенсионные накопления продолжат инвестироваться и будут выплачены после выхода на пенсию.</w:t>
      </w:r>
    </w:p>
    <w:p w:rsidR="009B048F" w:rsidRPr="007064B5" w:rsidRDefault="009B048F" w:rsidP="009B048F">
      <w:pPr>
        <w:rPr>
          <w:sz w:val="22"/>
          <w:szCs w:val="22"/>
        </w:rPr>
      </w:pPr>
      <w:r w:rsidRPr="007064B5">
        <w:rPr>
          <w:sz w:val="22"/>
          <w:szCs w:val="22"/>
        </w:rPr>
        <w:t>Исключение составляют граждане 1967 года рождения и моложе, в отношении которых с 1 января 2014 года впервые начисляются страховые взносы на ОПС. Такие лица вправе осуществить выбор варианта пенсионного обеспечения до 31 декабря года, в котором истекает пятилетний период с момента первого начисления страховых взносов.</w:t>
      </w:r>
    </w:p>
    <w:p w:rsidR="009B048F" w:rsidRPr="007064B5" w:rsidRDefault="009B048F" w:rsidP="009B048F">
      <w:pPr>
        <w:rPr>
          <w:sz w:val="22"/>
          <w:szCs w:val="22"/>
        </w:rPr>
      </w:pPr>
      <w:r w:rsidRPr="007064B5">
        <w:rPr>
          <w:sz w:val="22"/>
          <w:szCs w:val="22"/>
        </w:rPr>
        <w:t>В случае если указанные лица по истечении пятилетнего периода с момента первого начисления страховых взносов на ОПС не достигли возраста 23 лет, период выбора варианта пенсионного обеспечения продлевается до 31 декабря года, в котором гражданин достигнет указанного возраста.</w:t>
      </w:r>
    </w:p>
    <w:p w:rsidR="009B048F" w:rsidRDefault="009B048F" w:rsidP="009B048F">
      <w:pPr>
        <w:rPr>
          <w:sz w:val="22"/>
          <w:szCs w:val="22"/>
        </w:rPr>
      </w:pPr>
      <w:r w:rsidRPr="007064B5">
        <w:rPr>
          <w:sz w:val="22"/>
          <w:szCs w:val="22"/>
        </w:rPr>
        <w:lastRenderedPageBreak/>
        <w:t>Обращено особое внимание на следующее: менять страховщика, переводя свои пенсионные накопления из ПФР в НПФ чаще одного раза в пять лет, невыгодно. Такой переход повлечет за собой уменьшение суммы пенсионных накоплений гражданина, кроме досрочного перехода в год пятилетней фиксации.</w:t>
      </w:r>
    </w:p>
    <w:p w:rsidR="009B048F" w:rsidRPr="007064B5" w:rsidRDefault="009B048F" w:rsidP="009B048F">
      <w:pPr>
        <w:rPr>
          <w:sz w:val="22"/>
          <w:szCs w:val="22"/>
        </w:rPr>
      </w:pPr>
      <w:r w:rsidRPr="000C3981">
        <w:rPr>
          <w:i/>
          <w:sz w:val="22"/>
          <w:szCs w:val="22"/>
          <w:u w:val="single"/>
        </w:rPr>
        <w:t>Источник</w:t>
      </w:r>
      <w:r w:rsidRPr="000C3981">
        <w:rPr>
          <w:i/>
          <w:sz w:val="22"/>
          <w:szCs w:val="22"/>
        </w:rPr>
        <w:t>:</w:t>
      </w:r>
      <w:r w:rsidRPr="00C20F0C">
        <w:rPr>
          <w:rFonts w:eastAsia="Calibri"/>
          <w:bCs/>
          <w:sz w:val="22"/>
          <w:szCs w:val="22"/>
        </w:rPr>
        <w:t xml:space="preserve"> Документ опубликован не был</w:t>
      </w:r>
    </w:p>
    <w:p w:rsidR="009B048F" w:rsidRPr="006576B4" w:rsidRDefault="00400676" w:rsidP="009B048F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17" w:tooltip="Ссылка на КонсультантПлюс" w:history="1">
        <w:r w:rsidR="009B048F" w:rsidRPr="006576B4">
          <w:rPr>
            <w:rFonts w:ascii="Helvetica_Light-Normal" w:hAnsi="Helvetica_Light-Normal"/>
            <w:spacing w:val="-2"/>
            <w:sz w:val="22"/>
            <w:szCs w:val="22"/>
            <w:u w:val="single"/>
          </w:rPr>
          <w:t xml:space="preserve">Информация ПФ РФ от 22.03.2016 </w:t>
        </w:r>
        <w:r w:rsidR="009B048F" w:rsidRPr="006576B4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"</w:t>
        </w:r>
        <w:r w:rsidR="009B048F" w:rsidRPr="006576B4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О праве выбора варианта пенсионного обеспечения</w:t>
        </w:r>
        <w:r w:rsidR="009B048F" w:rsidRPr="006576B4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"</w:t>
        </w:r>
      </w:hyperlink>
    </w:p>
    <w:p w:rsidR="009B048F" w:rsidRPr="00645623" w:rsidRDefault="009B048F" w:rsidP="009B048F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color w:val="FF0000"/>
          <w:spacing w:val="-2"/>
          <w:sz w:val="28"/>
          <w:szCs w:val="28"/>
        </w:rPr>
      </w:pPr>
      <w:r>
        <w:rPr>
          <w:rFonts w:ascii="Marta" w:hAnsi="Marta"/>
          <w:b/>
          <w:bCs/>
          <w:spacing w:val="-2"/>
          <w:sz w:val="28"/>
          <w:szCs w:val="28"/>
        </w:rPr>
        <w:t>Д</w:t>
      </w:r>
      <w:r w:rsidRPr="007064B5">
        <w:rPr>
          <w:rFonts w:ascii="Marta" w:hAnsi="Marta"/>
          <w:b/>
          <w:bCs/>
          <w:spacing w:val="-2"/>
          <w:sz w:val="28"/>
          <w:szCs w:val="28"/>
        </w:rPr>
        <w:t>войной вычет на ребенка</w:t>
      </w:r>
      <w:r>
        <w:rPr>
          <w:rFonts w:ascii="Marta" w:hAnsi="Marta"/>
          <w:b/>
          <w:bCs/>
          <w:spacing w:val="-2"/>
          <w:sz w:val="28"/>
          <w:szCs w:val="28"/>
        </w:rPr>
        <w:t xml:space="preserve"> </w:t>
      </w:r>
    </w:p>
    <w:p w:rsidR="009B048F" w:rsidRPr="00B20C2C" w:rsidRDefault="009B048F" w:rsidP="009B048F">
      <w:pPr>
        <w:rPr>
          <w:sz w:val="24"/>
          <w:szCs w:val="24"/>
        </w:rPr>
      </w:pPr>
      <w:r>
        <w:rPr>
          <w:sz w:val="24"/>
          <w:szCs w:val="24"/>
        </w:rPr>
        <w:t>Стандартного налогового вычета в</w:t>
      </w:r>
      <w:r w:rsidRPr="007064B5">
        <w:rPr>
          <w:sz w:val="22"/>
          <w:szCs w:val="22"/>
        </w:rPr>
        <w:t>ычет на ребенка в двойном размере может получить единственный родитель (например, когда другой родитель умер). А вот при лишении одного родителя родительских прав второму двойной вычет не полагается.</w:t>
      </w:r>
    </w:p>
    <w:p w:rsidR="009B048F" w:rsidRDefault="009B048F" w:rsidP="009B048F">
      <w:pPr>
        <w:rPr>
          <w:sz w:val="22"/>
          <w:szCs w:val="22"/>
        </w:rPr>
      </w:pPr>
      <w:r w:rsidRPr="007064B5">
        <w:rPr>
          <w:sz w:val="22"/>
          <w:szCs w:val="22"/>
        </w:rPr>
        <w:t xml:space="preserve">Полагаем, позиция ведомства основана на следующем. Если родитель содержит ребенка (например, платит алименты), он продолжает получать стандартный вычет, даже лишившись родительских прав. На это </w:t>
      </w:r>
      <w:hyperlink r:id="rId18" w:history="1">
        <w:r w:rsidRPr="007064B5">
          <w:rPr>
            <w:sz w:val="22"/>
            <w:szCs w:val="22"/>
          </w:rPr>
          <w:t>указывала</w:t>
        </w:r>
      </w:hyperlink>
      <w:r w:rsidRPr="007064B5">
        <w:rPr>
          <w:sz w:val="22"/>
          <w:szCs w:val="22"/>
        </w:rPr>
        <w:t xml:space="preserve"> ФНС.</w:t>
      </w:r>
      <w:r>
        <w:rPr>
          <w:sz w:val="22"/>
          <w:szCs w:val="22"/>
        </w:rPr>
        <w:t xml:space="preserve"> </w:t>
      </w:r>
    </w:p>
    <w:p w:rsidR="009B048F" w:rsidRDefault="009B048F" w:rsidP="009B048F">
      <w:pPr>
        <w:rPr>
          <w:sz w:val="22"/>
          <w:szCs w:val="22"/>
        </w:rPr>
      </w:pPr>
      <w:r w:rsidRPr="000C3981">
        <w:rPr>
          <w:i/>
          <w:sz w:val="22"/>
          <w:szCs w:val="22"/>
          <w:u w:val="single"/>
        </w:rPr>
        <w:t>Источник</w:t>
      </w:r>
      <w:r w:rsidRPr="000C3981">
        <w:rPr>
          <w:i/>
          <w:sz w:val="22"/>
          <w:szCs w:val="22"/>
        </w:rPr>
        <w:t>:</w:t>
      </w:r>
      <w:r w:rsidRPr="00C20F0C">
        <w:rPr>
          <w:rFonts w:eastAsia="Calibri"/>
          <w:bCs/>
          <w:sz w:val="22"/>
          <w:szCs w:val="22"/>
        </w:rPr>
        <w:t xml:space="preserve"> Документ опубликован не был</w:t>
      </w:r>
    </w:p>
    <w:p w:rsidR="009B048F" w:rsidRPr="00C20F0C" w:rsidRDefault="00400676" w:rsidP="009B048F">
      <w:pPr>
        <w:rPr>
          <w:rFonts w:ascii="Calibri" w:hAnsi="Calibri"/>
          <w:iCs/>
          <w:spacing w:val="-2"/>
          <w:sz w:val="22"/>
          <w:szCs w:val="22"/>
          <w:u w:val="single"/>
        </w:rPr>
      </w:pPr>
      <w:hyperlink r:id="rId19" w:tooltip="Ссылка на КонсультантПлюс" w:history="1">
        <w:r w:rsidR="009B048F" w:rsidRPr="00C20F0C">
          <w:rPr>
            <w:rFonts w:ascii="Helvetica_Light-Normal" w:hAnsi="Helvetica_Light-Normal"/>
            <w:spacing w:val="-2"/>
            <w:sz w:val="22"/>
            <w:szCs w:val="22"/>
            <w:u w:val="single"/>
          </w:rPr>
          <w:t>Письмо Минфина России от 01.02.2016 N 03</w:t>
        </w:r>
        <w:r w:rsidR="009B048F" w:rsidRPr="00C20F0C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-04-05/4293</w:t>
        </w:r>
      </w:hyperlink>
    </w:p>
    <w:p w:rsidR="009B048F" w:rsidRPr="0006793A" w:rsidRDefault="009B048F" w:rsidP="009B048F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06793A">
        <w:rPr>
          <w:rFonts w:ascii="Marta" w:hAnsi="Marta"/>
          <w:b/>
          <w:bCs/>
          <w:spacing w:val="-2"/>
          <w:sz w:val="28"/>
          <w:szCs w:val="28"/>
        </w:rPr>
        <w:t>Бесплатное посещение музеев для студентов</w:t>
      </w:r>
    </w:p>
    <w:p w:rsidR="009B048F" w:rsidRDefault="009B048F" w:rsidP="009B048F">
      <w:pPr>
        <w:rPr>
          <w:sz w:val="22"/>
          <w:szCs w:val="22"/>
        </w:rPr>
      </w:pPr>
      <w:r w:rsidRPr="0006793A">
        <w:rPr>
          <w:sz w:val="22"/>
          <w:szCs w:val="22"/>
        </w:rPr>
        <w:t>Лица, обучающиеся по основным профессиональным образовательным программам, смогут бесплатно посещать государственные и муниципальные музеи не реже одного раза в месяц</w:t>
      </w:r>
      <w:r>
        <w:rPr>
          <w:sz w:val="22"/>
          <w:szCs w:val="22"/>
        </w:rPr>
        <w:t>.</w:t>
      </w:r>
    </w:p>
    <w:p w:rsidR="009B048F" w:rsidRPr="006576B4" w:rsidRDefault="009B048F" w:rsidP="009B048F">
      <w:pPr>
        <w:pStyle w:val="ConsPlusNormal"/>
        <w:rPr>
          <w:rFonts w:ascii="Times New Roman" w:eastAsia="Calibri" w:hAnsi="Times New Roman" w:cs="Times New Roman"/>
          <w:sz w:val="22"/>
          <w:szCs w:val="22"/>
        </w:rPr>
      </w:pPr>
      <w:r w:rsidRPr="000C3981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0C3981">
        <w:rPr>
          <w:rFonts w:ascii="Times New Roman" w:hAnsi="Times New Roman" w:cs="Times New Roman"/>
          <w:i/>
          <w:sz w:val="22"/>
          <w:szCs w:val="22"/>
        </w:rPr>
        <w:t>:</w:t>
      </w:r>
      <w:r w:rsidRPr="006576B4">
        <w:t xml:space="preserve"> </w:t>
      </w:r>
      <w:r w:rsidRPr="006576B4">
        <w:rPr>
          <w:rFonts w:ascii="Times New Roman" w:eastAsia="Calibri" w:hAnsi="Times New Roman" w:cs="Times New Roman"/>
          <w:sz w:val="22"/>
          <w:szCs w:val="22"/>
        </w:rPr>
        <w:t>Официальный интернет-портал правовой информации http://www.pravo.gov.ru, 23.03.2016</w:t>
      </w:r>
    </w:p>
    <w:p w:rsidR="009B048F" w:rsidRPr="006576B4" w:rsidRDefault="00400676" w:rsidP="009B048F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0" w:history="1">
        <w:r w:rsidR="009B048F" w:rsidRPr="006576B4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Приказ</w:t>
        </w:r>
      </w:hyperlink>
      <w:r w:rsidR="009B048F" w:rsidRPr="006576B4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Минкультуры России от 17.12.2015 N 3119</w:t>
      </w:r>
    </w:p>
    <w:p w:rsidR="009B048F" w:rsidRPr="00773AEC" w:rsidRDefault="009B048F" w:rsidP="009B048F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>
        <w:rPr>
          <w:rFonts w:ascii="Marta" w:hAnsi="Marta"/>
          <w:b/>
          <w:bCs/>
          <w:spacing w:val="-2"/>
          <w:sz w:val="28"/>
          <w:szCs w:val="28"/>
        </w:rPr>
        <w:t>М</w:t>
      </w:r>
      <w:r w:rsidRPr="00773AEC">
        <w:rPr>
          <w:rFonts w:ascii="Marta" w:hAnsi="Marta"/>
          <w:b/>
          <w:bCs/>
          <w:spacing w:val="-2"/>
          <w:sz w:val="28"/>
          <w:szCs w:val="28"/>
        </w:rPr>
        <w:t>едицинско</w:t>
      </w:r>
      <w:r>
        <w:rPr>
          <w:rFonts w:ascii="Marta" w:hAnsi="Marta"/>
          <w:b/>
          <w:bCs/>
          <w:spacing w:val="-2"/>
          <w:sz w:val="28"/>
          <w:szCs w:val="28"/>
        </w:rPr>
        <w:t>е</w:t>
      </w:r>
      <w:r w:rsidRPr="00773AEC">
        <w:rPr>
          <w:rFonts w:ascii="Marta" w:hAnsi="Marta"/>
          <w:b/>
          <w:bCs/>
          <w:spacing w:val="-2"/>
          <w:sz w:val="28"/>
          <w:szCs w:val="28"/>
        </w:rPr>
        <w:t xml:space="preserve"> освидетельствовани</w:t>
      </w:r>
      <w:r>
        <w:rPr>
          <w:rFonts w:ascii="Marta" w:hAnsi="Marta"/>
          <w:b/>
          <w:bCs/>
          <w:spacing w:val="-2"/>
          <w:sz w:val="28"/>
          <w:szCs w:val="28"/>
        </w:rPr>
        <w:t>е</w:t>
      </w:r>
      <w:r w:rsidRPr="00773AEC">
        <w:rPr>
          <w:rFonts w:ascii="Marta" w:hAnsi="Marta"/>
          <w:b/>
          <w:bCs/>
          <w:spacing w:val="-2"/>
          <w:sz w:val="28"/>
          <w:szCs w:val="28"/>
        </w:rPr>
        <w:t xml:space="preserve"> водителей</w:t>
      </w:r>
    </w:p>
    <w:p w:rsidR="009B048F" w:rsidRDefault="009B048F" w:rsidP="009B048F">
      <w:pPr>
        <w:rPr>
          <w:sz w:val="22"/>
          <w:szCs w:val="22"/>
        </w:rPr>
      </w:pPr>
      <w:r w:rsidRPr="0006793A">
        <w:rPr>
          <w:sz w:val="22"/>
          <w:szCs w:val="22"/>
        </w:rPr>
        <w:t>Минздрав России информирует о вступлении в силу с 26 марта 2016 года нового порядка обязательного медицинского освидетельствования водителей и кандидатов в водители</w:t>
      </w:r>
      <w:r>
        <w:rPr>
          <w:sz w:val="22"/>
          <w:szCs w:val="22"/>
        </w:rPr>
        <w:t>.</w:t>
      </w:r>
    </w:p>
    <w:p w:rsidR="009B048F" w:rsidRPr="006576B4" w:rsidRDefault="009B048F" w:rsidP="009B048F">
      <w:pPr>
        <w:pStyle w:val="ConsPlusNormal"/>
        <w:rPr>
          <w:rFonts w:ascii="Times New Roman" w:eastAsia="Calibri" w:hAnsi="Times New Roman" w:cs="Times New Roman"/>
          <w:sz w:val="22"/>
          <w:szCs w:val="22"/>
        </w:rPr>
      </w:pPr>
      <w:r w:rsidRPr="000C3981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0C3981">
        <w:rPr>
          <w:rFonts w:ascii="Times New Roman" w:hAnsi="Times New Roman" w:cs="Times New Roman"/>
          <w:i/>
          <w:sz w:val="22"/>
          <w:szCs w:val="22"/>
        </w:rPr>
        <w:t>:</w:t>
      </w:r>
      <w:r w:rsidRPr="006576B4">
        <w:t xml:space="preserve"> </w:t>
      </w:r>
      <w:r w:rsidRPr="006576B4">
        <w:rPr>
          <w:rFonts w:ascii="Times New Roman" w:eastAsia="Calibri" w:hAnsi="Times New Roman" w:cs="Times New Roman"/>
          <w:sz w:val="22"/>
          <w:szCs w:val="22"/>
        </w:rPr>
        <w:t>Документ опубликован не был</w:t>
      </w:r>
    </w:p>
    <w:p w:rsidR="009B048F" w:rsidRPr="006576B4" w:rsidRDefault="00400676" w:rsidP="009B048F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1" w:history="1">
        <w:r w:rsidR="009B048F" w:rsidRPr="006576B4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Информация</w:t>
        </w:r>
      </w:hyperlink>
      <w:r w:rsidR="009B048F" w:rsidRPr="006576B4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Минздрава России от 21.03.2016</w:t>
      </w:r>
    </w:p>
    <w:p w:rsidR="009B048F" w:rsidRDefault="009B048F" w:rsidP="009B048F">
      <w:pPr>
        <w:rPr>
          <w:sz w:val="22"/>
          <w:szCs w:val="22"/>
        </w:rPr>
      </w:pPr>
    </w:p>
    <w:p w:rsidR="009B048F" w:rsidRDefault="009B048F" w:rsidP="009B048F">
      <w:pPr>
        <w:rPr>
          <w:sz w:val="22"/>
          <w:szCs w:val="22"/>
        </w:rPr>
      </w:pPr>
      <w:r w:rsidRPr="0006793A">
        <w:rPr>
          <w:sz w:val="22"/>
          <w:szCs w:val="22"/>
        </w:rPr>
        <w:t>Минздрав России информирует о вступлении в силу с 26 марта 2016 года нового единого порядка проведения медицинского освидетельствования на состояние опьянения</w:t>
      </w:r>
      <w:r>
        <w:rPr>
          <w:sz w:val="22"/>
          <w:szCs w:val="22"/>
        </w:rPr>
        <w:t>.</w:t>
      </w:r>
    </w:p>
    <w:p w:rsidR="009B048F" w:rsidRPr="0006793A" w:rsidRDefault="009B048F" w:rsidP="009B048F">
      <w:pPr>
        <w:rPr>
          <w:sz w:val="22"/>
          <w:szCs w:val="22"/>
        </w:rPr>
      </w:pPr>
      <w:r w:rsidRPr="000C3981">
        <w:rPr>
          <w:i/>
          <w:sz w:val="22"/>
          <w:szCs w:val="22"/>
          <w:u w:val="single"/>
        </w:rPr>
        <w:t>Источник</w:t>
      </w:r>
      <w:r w:rsidRPr="000C3981">
        <w:rPr>
          <w:i/>
          <w:sz w:val="22"/>
          <w:szCs w:val="22"/>
        </w:rPr>
        <w:t>:</w:t>
      </w:r>
      <w:r w:rsidRPr="006576B4">
        <w:t xml:space="preserve"> </w:t>
      </w:r>
      <w:r w:rsidRPr="006576B4">
        <w:rPr>
          <w:rFonts w:eastAsia="Calibri"/>
          <w:sz w:val="22"/>
          <w:szCs w:val="22"/>
        </w:rPr>
        <w:t>Документ опубликован не был</w:t>
      </w:r>
    </w:p>
    <w:p w:rsidR="009B048F" w:rsidRPr="006576B4" w:rsidRDefault="00400676" w:rsidP="009B048F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2" w:history="1">
        <w:r w:rsidR="009B048F" w:rsidRPr="006576B4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Информация</w:t>
        </w:r>
      </w:hyperlink>
      <w:r w:rsidR="009B048F" w:rsidRPr="006576B4">
        <w:rPr>
          <w:rFonts w:ascii="Helvetica_Light-Normal" w:hAnsi="Helvetica_Light-Normal"/>
          <w:iCs/>
          <w:spacing w:val="-2"/>
          <w:sz w:val="22"/>
          <w:szCs w:val="22"/>
          <w:u w:val="single"/>
        </w:rPr>
        <w:t xml:space="preserve"> Минздрава России от 21.03.2016</w:t>
      </w:r>
    </w:p>
    <w:p w:rsidR="009B048F" w:rsidRPr="00645623" w:rsidRDefault="009B048F" w:rsidP="009B048F">
      <w:pPr>
        <w:autoSpaceDE w:val="0"/>
        <w:autoSpaceDN w:val="0"/>
        <w:adjustRightInd w:val="0"/>
        <w:spacing w:before="320"/>
        <w:rPr>
          <w:rFonts w:ascii="Marta" w:hAnsi="Marta"/>
          <w:b/>
          <w:bCs/>
          <w:color w:val="FF0000"/>
          <w:spacing w:val="-2"/>
          <w:sz w:val="28"/>
          <w:szCs w:val="28"/>
        </w:rPr>
      </w:pPr>
      <w:r w:rsidRPr="009D5A77">
        <w:rPr>
          <w:rFonts w:ascii="Marta" w:hAnsi="Marta"/>
          <w:b/>
          <w:bCs/>
          <w:spacing w:val="-2"/>
          <w:sz w:val="28"/>
          <w:szCs w:val="28"/>
        </w:rPr>
        <w:t>Организация обучения в школе</w:t>
      </w:r>
      <w:r>
        <w:rPr>
          <w:rFonts w:ascii="Marta" w:hAnsi="Marta"/>
          <w:b/>
          <w:bCs/>
          <w:spacing w:val="-2"/>
          <w:sz w:val="28"/>
          <w:szCs w:val="28"/>
        </w:rPr>
        <w:t xml:space="preserve"> </w:t>
      </w:r>
    </w:p>
    <w:p w:rsidR="009B048F" w:rsidRPr="00B20C2C" w:rsidRDefault="009B048F" w:rsidP="009B048F">
      <w:pPr>
        <w:pStyle w:val="ConsPlusNormal"/>
        <w:rPr>
          <w:rFonts w:ascii="Helvetica_Light-Normal" w:eastAsia="Calibri" w:hAnsi="Helvetica_Light-Normal" w:cs="Helvetica_Light-Normal"/>
          <w:sz w:val="22"/>
          <w:szCs w:val="22"/>
        </w:rPr>
      </w:pPr>
      <w:r w:rsidRPr="00B20C2C">
        <w:rPr>
          <w:rFonts w:ascii="Times New Roman" w:hAnsi="Times New Roman" w:cs="Times New Roman"/>
          <w:bCs/>
          <w:iCs/>
          <w:sz w:val="22"/>
          <w:szCs w:val="22"/>
        </w:rPr>
        <w:t>Роспотребнадзор напоминает об изменении со 2 января 2016 года санитарно-эпидемиологических требований к условиям и организации обучения в о</w:t>
      </w:r>
      <w:r>
        <w:rPr>
          <w:rFonts w:ascii="Times New Roman" w:hAnsi="Times New Roman" w:cs="Times New Roman"/>
          <w:bCs/>
          <w:iCs/>
          <w:sz w:val="22"/>
          <w:szCs w:val="22"/>
        </w:rPr>
        <w:t>бщеобразовательных организациях</w:t>
      </w:r>
      <w:r w:rsidRPr="00645623">
        <w:rPr>
          <w:rFonts w:ascii="Marta" w:hAnsi="Marta"/>
          <w:b/>
          <w:bCs/>
          <w:color w:val="FF0000"/>
          <w:spacing w:val="-2"/>
          <w:sz w:val="28"/>
          <w:szCs w:val="28"/>
        </w:rPr>
        <w:t xml:space="preserve"> </w:t>
      </w:r>
      <w:r w:rsidRPr="00B20C2C">
        <w:rPr>
          <w:rFonts w:ascii="Times New Roman" w:hAnsi="Times New Roman" w:cs="Times New Roman"/>
          <w:bCs/>
          <w:spacing w:val="-2"/>
          <w:sz w:val="22"/>
          <w:szCs w:val="22"/>
        </w:rPr>
        <w:t>(с</w:t>
      </w:r>
      <w:r w:rsidRPr="00B20C2C">
        <w:rPr>
          <w:rFonts w:ascii="Helvetica_Light-Normal" w:eastAsia="Calibri" w:hAnsi="Helvetica_Light-Normal" w:cs="Helvetica_Light-Normal"/>
          <w:sz w:val="22"/>
          <w:szCs w:val="22"/>
        </w:rPr>
        <w:t xml:space="preserve">о 2 января 2016 г. вступило в действие </w:t>
      </w:r>
      <w:hyperlink r:id="rId23" w:history="1">
        <w:r w:rsidRPr="00B20C2C">
          <w:rPr>
            <w:rFonts w:ascii="Times New Roman" w:eastAsia="Calibri" w:hAnsi="Times New Roman" w:cs="Times New Roman"/>
            <w:sz w:val="22"/>
            <w:szCs w:val="22"/>
          </w:rPr>
          <w:t>постановление</w:t>
        </w:r>
      </w:hyperlink>
      <w:r w:rsidRPr="00B20C2C">
        <w:rPr>
          <w:rFonts w:ascii="Helvetica_Light-Normal" w:eastAsia="Calibri" w:hAnsi="Helvetica_Light-Normal" w:cs="Helvetica_Light-Normal"/>
          <w:sz w:val="22"/>
          <w:szCs w:val="22"/>
        </w:rPr>
        <w:t xml:space="preserve"> Главного государственного санитарного врача Российской Федерации от 24.11.2015 N 81 "Об утверждении изменений N 3 в </w:t>
      </w:r>
      <w:hyperlink r:id="rId24" w:history="1">
        <w:r w:rsidRPr="00B20C2C">
          <w:rPr>
            <w:rFonts w:ascii="Times New Roman" w:eastAsia="Calibri" w:hAnsi="Times New Roman" w:cs="Times New Roman"/>
            <w:sz w:val="22"/>
            <w:szCs w:val="22"/>
          </w:rPr>
          <w:t>СанПиН 2.4.2.2821-10</w:t>
        </w:r>
      </w:hyperlink>
      <w:r w:rsidRPr="00B20C2C">
        <w:rPr>
          <w:rFonts w:ascii="Helvetica_Light-Normal" w:eastAsia="Calibri" w:hAnsi="Helvetica_Light-Normal" w:cs="Helvetica_Light-Normal"/>
          <w:sz w:val="22"/>
          <w:szCs w:val="22"/>
        </w:rPr>
        <w:t xml:space="preserve"> "Санитарно-эпидемиологические требования к условиям и организации обучения в общеобразовательных организациях"</w:t>
      </w:r>
      <w:r>
        <w:rPr>
          <w:rFonts w:ascii="Helvetica_Light-Normal" w:eastAsia="Calibri" w:hAnsi="Helvetica_Light-Normal" w:cs="Helvetica_Light-Normal"/>
          <w:sz w:val="22"/>
          <w:szCs w:val="22"/>
        </w:rPr>
        <w:t>).</w:t>
      </w:r>
    </w:p>
    <w:p w:rsidR="009B048F" w:rsidRPr="006576B4" w:rsidRDefault="009B048F" w:rsidP="009B048F">
      <w:pPr>
        <w:pStyle w:val="ConsPlusNormal"/>
        <w:rPr>
          <w:rFonts w:ascii="Helvetica_Light-Normal" w:eastAsia="Calibri" w:hAnsi="Helvetica_Light-Normal" w:cs="Helvetica_Light-Normal"/>
          <w:sz w:val="22"/>
          <w:szCs w:val="22"/>
        </w:rPr>
      </w:pPr>
      <w:r w:rsidRPr="000C3981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0C3981">
        <w:rPr>
          <w:rFonts w:ascii="Times New Roman" w:hAnsi="Times New Roman" w:cs="Times New Roman"/>
          <w:i/>
          <w:sz w:val="22"/>
          <w:szCs w:val="22"/>
        </w:rPr>
        <w:t>:</w:t>
      </w:r>
      <w:r w:rsidRPr="006576B4">
        <w:t xml:space="preserve"> </w:t>
      </w:r>
      <w:r w:rsidRPr="006576B4">
        <w:rPr>
          <w:rFonts w:ascii="Helvetica_Light-Normal" w:eastAsia="Calibri" w:hAnsi="Helvetica_Light-Normal" w:cs="Helvetica_Light-Normal"/>
          <w:sz w:val="22"/>
          <w:szCs w:val="22"/>
        </w:rPr>
        <w:t>"Официальные документы в образовании", N 7, март, 2016</w:t>
      </w:r>
    </w:p>
    <w:p w:rsidR="009B048F" w:rsidRPr="00B20C2C" w:rsidRDefault="00400676" w:rsidP="009B048F">
      <w:pPr>
        <w:pStyle w:val="aa"/>
        <w:rPr>
          <w:sz w:val="24"/>
          <w:szCs w:val="24"/>
        </w:rPr>
      </w:pPr>
      <w:hyperlink r:id="rId25" w:tooltip="Ссылка на КонсультантПлюс" w:history="1">
        <w:r w:rsidR="009B048F" w:rsidRPr="006576B4">
          <w:rPr>
            <w:rFonts w:ascii="Helvetica_Light-Normal" w:hAnsi="Helvetica_Light-Normal"/>
            <w:bCs/>
            <w:sz w:val="22"/>
            <w:szCs w:val="22"/>
            <w:u w:val="single"/>
          </w:rPr>
          <w:t>Письмо Роспотребнадзора от 19.01.2016 N 01/476-16-24</w:t>
        </w:r>
      </w:hyperlink>
    </w:p>
    <w:p w:rsidR="009B048F" w:rsidRDefault="009B048F" w:rsidP="00371AE2">
      <w:pPr>
        <w:pStyle w:val="aa"/>
        <w:jc w:val="center"/>
        <w:rPr>
          <w:b/>
          <w:sz w:val="24"/>
          <w:szCs w:val="24"/>
        </w:rPr>
      </w:pPr>
    </w:p>
    <w:p w:rsidR="00371AE2" w:rsidRPr="000C3981" w:rsidRDefault="00371AE2" w:rsidP="00371AE2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</w:t>
      </w:r>
      <w:r w:rsidRPr="00AF604E">
        <w:rPr>
          <w:b/>
          <w:sz w:val="24"/>
          <w:szCs w:val="24"/>
        </w:rPr>
        <w:t>НЫЕ ДОКУМЕНТЫ</w:t>
      </w:r>
    </w:p>
    <w:p w:rsidR="00ED52D8" w:rsidRDefault="00ED52D8" w:rsidP="00ED52D8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</w:p>
    <w:p w:rsidR="00ED52D8" w:rsidRDefault="00ED52D8" w:rsidP="00ED52D8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  <w:r w:rsidRPr="002944CD">
        <w:rPr>
          <w:rFonts w:ascii="Marta" w:hAnsi="Marta"/>
          <w:b/>
          <w:bCs/>
          <w:spacing w:val="-2"/>
          <w:sz w:val="28"/>
          <w:szCs w:val="28"/>
        </w:rPr>
        <w:t>Установлена величина прожиточного минимума на II квартал 2016 года</w:t>
      </w:r>
    </w:p>
    <w:p w:rsidR="00ED52D8" w:rsidRPr="00ED52D8" w:rsidRDefault="00ED52D8" w:rsidP="00ED52D8">
      <w:pPr>
        <w:numPr>
          <w:ilvl w:val="0"/>
          <w:numId w:val="6"/>
        </w:numPr>
        <w:ind w:left="0"/>
        <w:jc w:val="left"/>
        <w:rPr>
          <w:sz w:val="24"/>
          <w:szCs w:val="24"/>
        </w:rPr>
      </w:pPr>
      <w:r w:rsidRPr="00ED52D8">
        <w:rPr>
          <w:sz w:val="24"/>
          <w:szCs w:val="24"/>
        </w:rPr>
        <w:t>в расчете на душу населения Свердловской области – 9675 рублей в месяц;</w:t>
      </w:r>
    </w:p>
    <w:p w:rsidR="00ED52D8" w:rsidRPr="00ED52D8" w:rsidRDefault="00ED52D8" w:rsidP="00ED52D8">
      <w:pPr>
        <w:numPr>
          <w:ilvl w:val="0"/>
          <w:numId w:val="6"/>
        </w:numPr>
        <w:ind w:left="0"/>
        <w:jc w:val="left"/>
        <w:rPr>
          <w:sz w:val="24"/>
          <w:szCs w:val="24"/>
        </w:rPr>
      </w:pPr>
      <w:r w:rsidRPr="00ED52D8">
        <w:rPr>
          <w:sz w:val="24"/>
          <w:szCs w:val="24"/>
        </w:rPr>
        <w:t>для трудоспособного населения – 10309 рублей в месяц;</w:t>
      </w:r>
    </w:p>
    <w:p w:rsidR="00ED52D8" w:rsidRPr="00ED52D8" w:rsidRDefault="00ED52D8" w:rsidP="00ED52D8">
      <w:pPr>
        <w:numPr>
          <w:ilvl w:val="0"/>
          <w:numId w:val="6"/>
        </w:numPr>
        <w:ind w:left="0"/>
        <w:jc w:val="left"/>
        <w:rPr>
          <w:sz w:val="24"/>
          <w:szCs w:val="24"/>
        </w:rPr>
      </w:pPr>
      <w:r w:rsidRPr="00ED52D8">
        <w:rPr>
          <w:sz w:val="24"/>
          <w:szCs w:val="24"/>
        </w:rPr>
        <w:t>для пенсионеров – 7976 рублей в месяц;</w:t>
      </w:r>
    </w:p>
    <w:p w:rsidR="00ED52D8" w:rsidRPr="00ED52D8" w:rsidRDefault="00ED52D8" w:rsidP="00ED52D8">
      <w:pPr>
        <w:numPr>
          <w:ilvl w:val="0"/>
          <w:numId w:val="6"/>
        </w:numPr>
        <w:ind w:left="0"/>
        <w:jc w:val="left"/>
        <w:rPr>
          <w:sz w:val="24"/>
          <w:szCs w:val="24"/>
        </w:rPr>
      </w:pPr>
      <w:r w:rsidRPr="00ED52D8">
        <w:rPr>
          <w:sz w:val="24"/>
          <w:szCs w:val="24"/>
        </w:rPr>
        <w:t>для детей – 9964 рубля в месяц.</w:t>
      </w:r>
    </w:p>
    <w:p w:rsidR="00ED52D8" w:rsidRPr="002944CD" w:rsidRDefault="00ED52D8" w:rsidP="00ED52D8">
      <w:pPr>
        <w:keepNext/>
        <w:autoSpaceDE w:val="0"/>
        <w:autoSpaceDN w:val="0"/>
        <w:adjustRightInd w:val="0"/>
        <w:rPr>
          <w:rFonts w:ascii="Marta" w:hAnsi="Marta"/>
          <w:b/>
          <w:bCs/>
          <w:spacing w:val="-2"/>
          <w:sz w:val="28"/>
          <w:szCs w:val="28"/>
        </w:rPr>
      </w:pPr>
      <w:r w:rsidRPr="000C3981">
        <w:rPr>
          <w:i/>
          <w:sz w:val="22"/>
          <w:szCs w:val="22"/>
          <w:u w:val="single"/>
        </w:rPr>
        <w:t>Источник</w:t>
      </w:r>
      <w:r w:rsidRPr="004E7C40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E37C7B">
        <w:rPr>
          <w:rFonts w:eastAsia="Calibri"/>
          <w:sz w:val="22"/>
          <w:szCs w:val="22"/>
        </w:rPr>
        <w:t xml:space="preserve">"Областная газета", N </w:t>
      </w:r>
      <w:r>
        <w:rPr>
          <w:rFonts w:eastAsia="Calibri"/>
          <w:sz w:val="22"/>
          <w:szCs w:val="22"/>
        </w:rPr>
        <w:t>52</w:t>
      </w:r>
      <w:r w:rsidRPr="00E37C7B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26</w:t>
      </w:r>
      <w:r w:rsidRPr="00E37C7B">
        <w:rPr>
          <w:rFonts w:eastAsia="Calibri"/>
          <w:sz w:val="22"/>
          <w:szCs w:val="22"/>
        </w:rPr>
        <w:t>.03.2016</w:t>
      </w:r>
      <w:r>
        <w:rPr>
          <w:rFonts w:eastAsia="Calibri"/>
          <w:sz w:val="22"/>
          <w:szCs w:val="22"/>
        </w:rPr>
        <w:t xml:space="preserve">, </w:t>
      </w:r>
      <w:r w:rsidRPr="00E37C7B">
        <w:rPr>
          <w:rFonts w:eastAsia="Calibri"/>
          <w:sz w:val="22"/>
          <w:szCs w:val="22"/>
        </w:rPr>
        <w:t xml:space="preserve">Официальный интернет-портал правовой информации Свердловской области </w:t>
      </w:r>
      <w:hyperlink r:id="rId26" w:history="1">
        <w:r w:rsidRPr="00ED52D8">
          <w:rPr>
            <w:rStyle w:val="a8"/>
            <w:rFonts w:eastAsia="Calibri"/>
            <w:color w:val="auto"/>
            <w:sz w:val="22"/>
            <w:szCs w:val="22"/>
            <w:u w:val="none"/>
          </w:rPr>
          <w:t>http://www.pravo.gov66.ru</w:t>
        </w:r>
      </w:hyperlink>
      <w:r w:rsidRPr="00ED52D8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26.03.2016</w:t>
      </w:r>
    </w:p>
    <w:p w:rsidR="00ED52D8" w:rsidRDefault="00400676" w:rsidP="00ED52D8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7" w:tooltip="Ссылка на КонсультантПлюс" w:history="1">
        <w:r w:rsidR="00ED52D8" w:rsidRPr="00ED52D8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Постановление Правительства Свердловской области от 17.03.2016 N 162-ПП</w:t>
        </w:r>
      </w:hyperlink>
    </w:p>
    <w:p w:rsidR="00ED52D8" w:rsidRDefault="00ED52D8" w:rsidP="00ED52D8">
      <w:pPr>
        <w:keepNext/>
        <w:autoSpaceDE w:val="0"/>
        <w:autoSpaceDN w:val="0"/>
        <w:adjustRightInd w:val="0"/>
        <w:spacing w:before="320"/>
        <w:rPr>
          <w:rFonts w:ascii="Marta" w:hAnsi="Marta"/>
          <w:b/>
          <w:bCs/>
          <w:spacing w:val="-2"/>
          <w:sz w:val="28"/>
          <w:szCs w:val="28"/>
        </w:rPr>
      </w:pPr>
      <w:r w:rsidRPr="002944CD">
        <w:rPr>
          <w:rFonts w:ascii="Marta" w:hAnsi="Marta"/>
          <w:b/>
          <w:bCs/>
          <w:spacing w:val="-2"/>
          <w:sz w:val="28"/>
          <w:szCs w:val="28"/>
        </w:rPr>
        <w:t>О размере компенсации расходов на автомобильное топливо</w:t>
      </w:r>
    </w:p>
    <w:p w:rsidR="00ED52D8" w:rsidRDefault="00ED52D8" w:rsidP="00ED52D8">
      <w:pPr>
        <w:rPr>
          <w:sz w:val="22"/>
          <w:szCs w:val="22"/>
        </w:rPr>
      </w:pPr>
      <w:r w:rsidRPr="009545F9">
        <w:rPr>
          <w:sz w:val="22"/>
          <w:szCs w:val="22"/>
        </w:rPr>
        <w:t>Утвержден размер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Славы, исходя из расчета оплаты 100 литров высокооктанового бензина марки АИ-92 в месяц</w:t>
      </w:r>
      <w:r>
        <w:rPr>
          <w:sz w:val="22"/>
          <w:szCs w:val="22"/>
        </w:rPr>
        <w:t xml:space="preserve"> </w:t>
      </w:r>
      <w:r w:rsidRPr="002D22F1">
        <w:rPr>
          <w:sz w:val="22"/>
          <w:szCs w:val="22"/>
        </w:rPr>
        <w:t>на март 2016 года в сумме 3300 рублей.</w:t>
      </w:r>
    </w:p>
    <w:p w:rsidR="00ED52D8" w:rsidRPr="002D22F1" w:rsidRDefault="0057377B" w:rsidP="00ED52D8">
      <w:pPr>
        <w:rPr>
          <w:sz w:val="22"/>
          <w:szCs w:val="22"/>
        </w:rPr>
      </w:pPr>
      <w:r w:rsidRPr="000C3981">
        <w:rPr>
          <w:i/>
          <w:sz w:val="22"/>
          <w:szCs w:val="22"/>
          <w:u w:val="single"/>
        </w:rPr>
        <w:lastRenderedPageBreak/>
        <w:t>Источник</w:t>
      </w:r>
      <w:r w:rsidRPr="004E7C40">
        <w:rPr>
          <w:i/>
          <w:sz w:val="22"/>
          <w:szCs w:val="22"/>
        </w:rPr>
        <w:t>:</w:t>
      </w:r>
      <w:r w:rsidRPr="0057377B">
        <w:rPr>
          <w:rFonts w:eastAsia="Calibri"/>
          <w:sz w:val="22"/>
          <w:szCs w:val="22"/>
        </w:rPr>
        <w:t xml:space="preserve"> </w:t>
      </w:r>
      <w:r w:rsidRPr="00E37C7B">
        <w:rPr>
          <w:rFonts w:eastAsia="Calibri"/>
          <w:sz w:val="22"/>
          <w:szCs w:val="22"/>
        </w:rPr>
        <w:t>Документ опубликован не был</w:t>
      </w:r>
    </w:p>
    <w:p w:rsidR="00ED52D8" w:rsidRPr="00ED52D8" w:rsidRDefault="00400676" w:rsidP="00ED52D8">
      <w:pPr>
        <w:rPr>
          <w:rFonts w:ascii="Helvetica_Light-Normal" w:hAnsi="Helvetica_Light-Normal"/>
          <w:iCs/>
          <w:spacing w:val="-2"/>
          <w:sz w:val="22"/>
          <w:szCs w:val="22"/>
          <w:u w:val="single"/>
        </w:rPr>
      </w:pPr>
      <w:hyperlink r:id="rId28" w:tooltip="Ссылка на КонсультантПлюс" w:history="1">
        <w:r w:rsidR="00ED52D8" w:rsidRPr="00ED52D8">
          <w:rPr>
            <w:rFonts w:ascii="Helvetica_Light-Normal" w:hAnsi="Helvetica_Light-Normal"/>
            <w:iCs/>
            <w:spacing w:val="-2"/>
            <w:sz w:val="22"/>
            <w:szCs w:val="22"/>
            <w:u w:val="single"/>
          </w:rPr>
          <w:t>Приказ Министерства социальной политики Свердловской области от 22.03.2016 N 97</w:t>
        </w:r>
      </w:hyperlink>
    </w:p>
    <w:p w:rsidR="00514F9B" w:rsidRDefault="00514F9B" w:rsidP="00C55E27">
      <w:pPr>
        <w:pStyle w:val="aa"/>
        <w:rPr>
          <w:sz w:val="24"/>
          <w:szCs w:val="24"/>
        </w:rPr>
      </w:pPr>
    </w:p>
    <w:p w:rsidR="009B048F" w:rsidRPr="00B20C2C" w:rsidRDefault="009B048F" w:rsidP="009B048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6726A">
        <w:rPr>
          <w:bCs/>
          <w:iCs/>
          <w:sz w:val="22"/>
          <w:szCs w:val="22"/>
        </w:rPr>
        <w:t>Утвержден максимальный размер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</w:t>
      </w:r>
      <w:r>
        <w:rPr>
          <w:bCs/>
          <w:iCs/>
          <w:sz w:val="22"/>
          <w:szCs w:val="22"/>
        </w:rPr>
        <w:t xml:space="preserve">. </w:t>
      </w:r>
      <w:r w:rsidRPr="00B20C2C">
        <w:rPr>
          <w:bCs/>
          <w:iCs/>
          <w:sz w:val="22"/>
          <w:szCs w:val="22"/>
        </w:rPr>
        <w:t xml:space="preserve">Максимальный размер платы дифференцирован </w:t>
      </w:r>
      <w:r w:rsidRPr="00B20C2C">
        <w:rPr>
          <w:rFonts w:eastAsia="Calibri"/>
          <w:sz w:val="22"/>
          <w:szCs w:val="22"/>
        </w:rPr>
        <w:t>для каждого муниципального образования, расположенного на территории Свердловской области, в зависимости от условий присмотра и ухода за детьми.</w:t>
      </w:r>
    </w:p>
    <w:p w:rsidR="009B048F" w:rsidRPr="002824CF" w:rsidRDefault="009B048F" w:rsidP="009B048F">
      <w:pPr>
        <w:pStyle w:val="ConsPlusNormal"/>
        <w:rPr>
          <w:rFonts w:ascii="Times New Roman" w:eastAsia="Calibri" w:hAnsi="Times New Roman" w:cs="Times New Roman"/>
          <w:sz w:val="22"/>
          <w:szCs w:val="22"/>
        </w:rPr>
      </w:pPr>
      <w:r w:rsidRPr="002824CF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2824CF">
        <w:rPr>
          <w:rFonts w:ascii="Times New Roman" w:hAnsi="Times New Roman" w:cs="Times New Roman"/>
          <w:i/>
          <w:sz w:val="22"/>
          <w:szCs w:val="22"/>
        </w:rPr>
        <w:t>:</w:t>
      </w:r>
      <w:r w:rsidRPr="002824CF">
        <w:t xml:space="preserve"> </w:t>
      </w:r>
      <w:r w:rsidRPr="002824CF">
        <w:rPr>
          <w:rFonts w:ascii="Times New Roman" w:eastAsia="Calibri" w:hAnsi="Times New Roman" w:cs="Times New Roman"/>
          <w:sz w:val="22"/>
          <w:szCs w:val="22"/>
        </w:rPr>
        <w:t>Официальный интернет-портал правовой информации http://www.pravo.gov.ru, 11.03.2016,</w:t>
      </w:r>
    </w:p>
    <w:p w:rsidR="009B048F" w:rsidRPr="002824CF" w:rsidRDefault="009B048F" w:rsidP="009B048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2824CF">
        <w:rPr>
          <w:rFonts w:eastAsia="Calibri"/>
          <w:sz w:val="22"/>
          <w:szCs w:val="22"/>
        </w:rPr>
        <w:t>"Областная газета", N 42, 12.03.2016,</w:t>
      </w:r>
      <w:r>
        <w:rPr>
          <w:rFonts w:eastAsia="Calibri"/>
          <w:sz w:val="22"/>
          <w:szCs w:val="22"/>
        </w:rPr>
        <w:t xml:space="preserve"> </w:t>
      </w:r>
      <w:r w:rsidRPr="002824CF">
        <w:rPr>
          <w:rFonts w:eastAsia="Calibri"/>
          <w:sz w:val="22"/>
          <w:szCs w:val="22"/>
        </w:rPr>
        <w:t>Официальный интернет-портал правовой информации Свердловской области http://www.pravo.gov66.ru, 12.03.2016</w:t>
      </w:r>
    </w:p>
    <w:p w:rsidR="009B048F" w:rsidRPr="002824CF" w:rsidRDefault="00400676" w:rsidP="009B048F">
      <w:pPr>
        <w:autoSpaceDE w:val="0"/>
        <w:autoSpaceDN w:val="0"/>
        <w:rPr>
          <w:rFonts w:ascii="Helvetica_Light-Normal" w:hAnsi="Helvetica_Light-Normal"/>
          <w:bCs/>
          <w:sz w:val="22"/>
          <w:szCs w:val="22"/>
          <w:u w:val="single"/>
        </w:rPr>
      </w:pPr>
      <w:hyperlink r:id="rId29" w:tooltip="Ссылка на КонсультантПлюс" w:history="1">
        <w:r w:rsidR="009B048F" w:rsidRPr="002824CF">
          <w:rPr>
            <w:rFonts w:ascii="Helvetica_Light-Normal" w:hAnsi="Helvetica_Light-Normal"/>
            <w:bCs/>
            <w:sz w:val="22"/>
            <w:szCs w:val="22"/>
            <w:u w:val="single"/>
          </w:rPr>
          <w:t>Постановление Правительства Свердловской области от 04.03.2016 N 150-ПП</w:t>
        </w:r>
      </w:hyperlink>
    </w:p>
    <w:p w:rsidR="00D07B68" w:rsidRPr="00AF604E" w:rsidRDefault="00805865" w:rsidP="00E0608B">
      <w:pPr>
        <w:pStyle w:val="aa"/>
        <w:jc w:val="right"/>
        <w:rPr>
          <w:sz w:val="24"/>
          <w:szCs w:val="24"/>
        </w:rPr>
      </w:pPr>
      <w:r w:rsidRPr="00AF604E">
        <w:rPr>
          <w:sz w:val="24"/>
          <w:szCs w:val="24"/>
        </w:rPr>
        <w:t>Правовой отдел ОК Профсоюза</w:t>
      </w:r>
    </w:p>
    <w:sectPr w:rsidR="00D07B68" w:rsidRPr="00AF604E" w:rsidSect="00F77A89"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Helvetica_Light-Normal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412C"/>
    <w:rsid w:val="000043F0"/>
    <w:rsid w:val="00006454"/>
    <w:rsid w:val="000076D7"/>
    <w:rsid w:val="00007E41"/>
    <w:rsid w:val="00011403"/>
    <w:rsid w:val="000117D1"/>
    <w:rsid w:val="00013E81"/>
    <w:rsid w:val="00015098"/>
    <w:rsid w:val="00017195"/>
    <w:rsid w:val="000202B4"/>
    <w:rsid w:val="000230D1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404B5"/>
    <w:rsid w:val="0004430E"/>
    <w:rsid w:val="000452FE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704DF"/>
    <w:rsid w:val="00071828"/>
    <w:rsid w:val="00072848"/>
    <w:rsid w:val="00073441"/>
    <w:rsid w:val="0007359D"/>
    <w:rsid w:val="000753A1"/>
    <w:rsid w:val="00076BDC"/>
    <w:rsid w:val="00077E4A"/>
    <w:rsid w:val="00080AD9"/>
    <w:rsid w:val="00081FB4"/>
    <w:rsid w:val="000850A7"/>
    <w:rsid w:val="0008536A"/>
    <w:rsid w:val="0008673A"/>
    <w:rsid w:val="00086EA6"/>
    <w:rsid w:val="00090C3B"/>
    <w:rsid w:val="00091410"/>
    <w:rsid w:val="00092C1F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3981"/>
    <w:rsid w:val="000C41BD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426A"/>
    <w:rsid w:val="000E4768"/>
    <w:rsid w:val="000E6A24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64986"/>
    <w:rsid w:val="00164E7E"/>
    <w:rsid w:val="00167518"/>
    <w:rsid w:val="00170460"/>
    <w:rsid w:val="001755D8"/>
    <w:rsid w:val="00175910"/>
    <w:rsid w:val="00177AA1"/>
    <w:rsid w:val="00180AC7"/>
    <w:rsid w:val="00180D83"/>
    <w:rsid w:val="001849A7"/>
    <w:rsid w:val="00184BF1"/>
    <w:rsid w:val="0018681D"/>
    <w:rsid w:val="00191155"/>
    <w:rsid w:val="0019183C"/>
    <w:rsid w:val="00191CF4"/>
    <w:rsid w:val="001925C4"/>
    <w:rsid w:val="00194574"/>
    <w:rsid w:val="00195518"/>
    <w:rsid w:val="00195EF1"/>
    <w:rsid w:val="00196691"/>
    <w:rsid w:val="00196F55"/>
    <w:rsid w:val="001A0134"/>
    <w:rsid w:val="001A13CF"/>
    <w:rsid w:val="001A1767"/>
    <w:rsid w:val="001A2768"/>
    <w:rsid w:val="001A29D0"/>
    <w:rsid w:val="001A2E5B"/>
    <w:rsid w:val="001A3F2E"/>
    <w:rsid w:val="001A4E28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D02C4"/>
    <w:rsid w:val="001D18E9"/>
    <w:rsid w:val="001D25C2"/>
    <w:rsid w:val="001D3B7D"/>
    <w:rsid w:val="001D4F86"/>
    <w:rsid w:val="001D6253"/>
    <w:rsid w:val="001D6C81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CA6"/>
    <w:rsid w:val="001F3D43"/>
    <w:rsid w:val="001F50A0"/>
    <w:rsid w:val="001F53C9"/>
    <w:rsid w:val="001F59CE"/>
    <w:rsid w:val="001F6C9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51130"/>
    <w:rsid w:val="002512EA"/>
    <w:rsid w:val="0025176D"/>
    <w:rsid w:val="00252046"/>
    <w:rsid w:val="00253CF6"/>
    <w:rsid w:val="00254379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FEF"/>
    <w:rsid w:val="002733F5"/>
    <w:rsid w:val="00277302"/>
    <w:rsid w:val="002803AD"/>
    <w:rsid w:val="002820EE"/>
    <w:rsid w:val="002824CF"/>
    <w:rsid w:val="00287A6B"/>
    <w:rsid w:val="002905C1"/>
    <w:rsid w:val="00290FBD"/>
    <w:rsid w:val="00292DC3"/>
    <w:rsid w:val="002975D6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2E01"/>
    <w:rsid w:val="002E3035"/>
    <w:rsid w:val="002E471F"/>
    <w:rsid w:val="002E54BD"/>
    <w:rsid w:val="002E5D23"/>
    <w:rsid w:val="002E68F7"/>
    <w:rsid w:val="002E75A2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47D2"/>
    <w:rsid w:val="00305226"/>
    <w:rsid w:val="003067A3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3670"/>
    <w:rsid w:val="00334188"/>
    <w:rsid w:val="00337349"/>
    <w:rsid w:val="00337EC4"/>
    <w:rsid w:val="003401CC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FA3"/>
    <w:rsid w:val="00371AE2"/>
    <w:rsid w:val="00371BC7"/>
    <w:rsid w:val="0037343E"/>
    <w:rsid w:val="00374647"/>
    <w:rsid w:val="00375510"/>
    <w:rsid w:val="00380B63"/>
    <w:rsid w:val="003833DF"/>
    <w:rsid w:val="003846C0"/>
    <w:rsid w:val="00384E65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0676"/>
    <w:rsid w:val="004018BA"/>
    <w:rsid w:val="00402935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534A"/>
    <w:rsid w:val="00437CD6"/>
    <w:rsid w:val="0044093F"/>
    <w:rsid w:val="00441822"/>
    <w:rsid w:val="00441BD0"/>
    <w:rsid w:val="0044269A"/>
    <w:rsid w:val="004426F4"/>
    <w:rsid w:val="004471F3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6F2B"/>
    <w:rsid w:val="00480CEF"/>
    <w:rsid w:val="004855C0"/>
    <w:rsid w:val="0048572D"/>
    <w:rsid w:val="004867FD"/>
    <w:rsid w:val="004914E6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7B61"/>
    <w:rsid w:val="004C0031"/>
    <w:rsid w:val="004C62AE"/>
    <w:rsid w:val="004C6A3D"/>
    <w:rsid w:val="004C7DC3"/>
    <w:rsid w:val="004D1B46"/>
    <w:rsid w:val="004D35D6"/>
    <w:rsid w:val="004D4E7B"/>
    <w:rsid w:val="004D53F6"/>
    <w:rsid w:val="004D5691"/>
    <w:rsid w:val="004D7C4A"/>
    <w:rsid w:val="004E0960"/>
    <w:rsid w:val="004E0C70"/>
    <w:rsid w:val="004E16AA"/>
    <w:rsid w:val="004E22E0"/>
    <w:rsid w:val="004E2BA8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3449"/>
    <w:rsid w:val="00514AEB"/>
    <w:rsid w:val="00514F9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454A"/>
    <w:rsid w:val="00534D99"/>
    <w:rsid w:val="00534FD2"/>
    <w:rsid w:val="00535FBA"/>
    <w:rsid w:val="0054070D"/>
    <w:rsid w:val="00543DB7"/>
    <w:rsid w:val="005443F6"/>
    <w:rsid w:val="0054577E"/>
    <w:rsid w:val="00546679"/>
    <w:rsid w:val="0054791B"/>
    <w:rsid w:val="0054794F"/>
    <w:rsid w:val="00552F7A"/>
    <w:rsid w:val="00553E18"/>
    <w:rsid w:val="005548DE"/>
    <w:rsid w:val="00554D9D"/>
    <w:rsid w:val="005559BE"/>
    <w:rsid w:val="00556D7A"/>
    <w:rsid w:val="00563DB8"/>
    <w:rsid w:val="00564F21"/>
    <w:rsid w:val="005658AD"/>
    <w:rsid w:val="005662C1"/>
    <w:rsid w:val="00567871"/>
    <w:rsid w:val="00570C7C"/>
    <w:rsid w:val="00570E26"/>
    <w:rsid w:val="0057232A"/>
    <w:rsid w:val="0057377B"/>
    <w:rsid w:val="005737BC"/>
    <w:rsid w:val="00574E70"/>
    <w:rsid w:val="0057630F"/>
    <w:rsid w:val="005804AF"/>
    <w:rsid w:val="00580FD3"/>
    <w:rsid w:val="00582D19"/>
    <w:rsid w:val="00584371"/>
    <w:rsid w:val="00584476"/>
    <w:rsid w:val="00590EC3"/>
    <w:rsid w:val="00594219"/>
    <w:rsid w:val="00594ED6"/>
    <w:rsid w:val="00595EA2"/>
    <w:rsid w:val="00595FEF"/>
    <w:rsid w:val="00596158"/>
    <w:rsid w:val="005968BF"/>
    <w:rsid w:val="005A2ED0"/>
    <w:rsid w:val="005A3CFB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4B78"/>
    <w:rsid w:val="005C58A4"/>
    <w:rsid w:val="005C68BD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935"/>
    <w:rsid w:val="005E2BBA"/>
    <w:rsid w:val="005E4329"/>
    <w:rsid w:val="005E610C"/>
    <w:rsid w:val="005E64CF"/>
    <w:rsid w:val="005E779F"/>
    <w:rsid w:val="005F1049"/>
    <w:rsid w:val="005F1B22"/>
    <w:rsid w:val="005F2736"/>
    <w:rsid w:val="005F3F1F"/>
    <w:rsid w:val="005F50B2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603F"/>
    <w:rsid w:val="00626270"/>
    <w:rsid w:val="006274BF"/>
    <w:rsid w:val="006310DF"/>
    <w:rsid w:val="00632BCA"/>
    <w:rsid w:val="00633152"/>
    <w:rsid w:val="00634CD3"/>
    <w:rsid w:val="00636204"/>
    <w:rsid w:val="00636B04"/>
    <w:rsid w:val="006374B7"/>
    <w:rsid w:val="00637CAC"/>
    <w:rsid w:val="0064121E"/>
    <w:rsid w:val="00641381"/>
    <w:rsid w:val="0064184E"/>
    <w:rsid w:val="006422B2"/>
    <w:rsid w:val="0064256A"/>
    <w:rsid w:val="00644059"/>
    <w:rsid w:val="00645623"/>
    <w:rsid w:val="00645F3C"/>
    <w:rsid w:val="006471F2"/>
    <w:rsid w:val="00647685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689D"/>
    <w:rsid w:val="00677B82"/>
    <w:rsid w:val="0068303F"/>
    <w:rsid w:val="006850D4"/>
    <w:rsid w:val="00685BF3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585"/>
    <w:rsid w:val="006B6B0F"/>
    <w:rsid w:val="006B7423"/>
    <w:rsid w:val="006B7A74"/>
    <w:rsid w:val="006C086A"/>
    <w:rsid w:val="006C0899"/>
    <w:rsid w:val="006C1F04"/>
    <w:rsid w:val="006C410C"/>
    <w:rsid w:val="006C5FD2"/>
    <w:rsid w:val="006D039B"/>
    <w:rsid w:val="006D1583"/>
    <w:rsid w:val="006D2631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1F0F"/>
    <w:rsid w:val="006F3B2C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7D45"/>
    <w:rsid w:val="00710205"/>
    <w:rsid w:val="00711453"/>
    <w:rsid w:val="00714D0A"/>
    <w:rsid w:val="0071689B"/>
    <w:rsid w:val="00716A99"/>
    <w:rsid w:val="00721BE0"/>
    <w:rsid w:val="00724003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65DA"/>
    <w:rsid w:val="0075793D"/>
    <w:rsid w:val="00757A80"/>
    <w:rsid w:val="007604AD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7B05"/>
    <w:rsid w:val="00787BBA"/>
    <w:rsid w:val="00790FC7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23AB"/>
    <w:rsid w:val="008135B4"/>
    <w:rsid w:val="008153C9"/>
    <w:rsid w:val="008158BF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A4D"/>
    <w:rsid w:val="00825D7D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4500"/>
    <w:rsid w:val="008959BA"/>
    <w:rsid w:val="00895A50"/>
    <w:rsid w:val="00897583"/>
    <w:rsid w:val="008A085E"/>
    <w:rsid w:val="008A115A"/>
    <w:rsid w:val="008A2742"/>
    <w:rsid w:val="008A417F"/>
    <w:rsid w:val="008A4257"/>
    <w:rsid w:val="008A5C21"/>
    <w:rsid w:val="008B0301"/>
    <w:rsid w:val="008B07B8"/>
    <w:rsid w:val="008B09FC"/>
    <w:rsid w:val="008B194A"/>
    <w:rsid w:val="008B249D"/>
    <w:rsid w:val="008B4617"/>
    <w:rsid w:val="008C1FC3"/>
    <w:rsid w:val="008C3756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6D82"/>
    <w:rsid w:val="008F7C4A"/>
    <w:rsid w:val="00900F76"/>
    <w:rsid w:val="00902DF2"/>
    <w:rsid w:val="00902E9E"/>
    <w:rsid w:val="009035BB"/>
    <w:rsid w:val="00905D54"/>
    <w:rsid w:val="00906A49"/>
    <w:rsid w:val="00906E19"/>
    <w:rsid w:val="009070B8"/>
    <w:rsid w:val="009074F3"/>
    <w:rsid w:val="00907B7E"/>
    <w:rsid w:val="009103CA"/>
    <w:rsid w:val="0091089D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3D2E"/>
    <w:rsid w:val="00994568"/>
    <w:rsid w:val="009948EA"/>
    <w:rsid w:val="0099511B"/>
    <w:rsid w:val="009951B3"/>
    <w:rsid w:val="009955F3"/>
    <w:rsid w:val="009968B8"/>
    <w:rsid w:val="00996D06"/>
    <w:rsid w:val="009979B0"/>
    <w:rsid w:val="009A0115"/>
    <w:rsid w:val="009A314F"/>
    <w:rsid w:val="009A5F8C"/>
    <w:rsid w:val="009A731E"/>
    <w:rsid w:val="009A79FC"/>
    <w:rsid w:val="009B048F"/>
    <w:rsid w:val="009B1318"/>
    <w:rsid w:val="009B1D42"/>
    <w:rsid w:val="009B2017"/>
    <w:rsid w:val="009B2662"/>
    <w:rsid w:val="009B656C"/>
    <w:rsid w:val="009C236B"/>
    <w:rsid w:val="009C3A98"/>
    <w:rsid w:val="009C5FE3"/>
    <w:rsid w:val="009C6838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5F0"/>
    <w:rsid w:val="00A06D9A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AA3"/>
    <w:rsid w:val="00A4303D"/>
    <w:rsid w:val="00A44A92"/>
    <w:rsid w:val="00A44C04"/>
    <w:rsid w:val="00A4668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C0B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18DD"/>
    <w:rsid w:val="00AA37CB"/>
    <w:rsid w:val="00AA4BA7"/>
    <w:rsid w:val="00AA5423"/>
    <w:rsid w:val="00AA712D"/>
    <w:rsid w:val="00AB13A0"/>
    <w:rsid w:val="00AB2A24"/>
    <w:rsid w:val="00AB774F"/>
    <w:rsid w:val="00AB7EDC"/>
    <w:rsid w:val="00AC0BF3"/>
    <w:rsid w:val="00AC1967"/>
    <w:rsid w:val="00AC1C2F"/>
    <w:rsid w:val="00AC6F14"/>
    <w:rsid w:val="00AC7393"/>
    <w:rsid w:val="00AC7EA3"/>
    <w:rsid w:val="00AD04F2"/>
    <w:rsid w:val="00AD235C"/>
    <w:rsid w:val="00AD2799"/>
    <w:rsid w:val="00AD2BF8"/>
    <w:rsid w:val="00AD3A0D"/>
    <w:rsid w:val="00AD42F3"/>
    <w:rsid w:val="00AD60F1"/>
    <w:rsid w:val="00AD6974"/>
    <w:rsid w:val="00AE0AD6"/>
    <w:rsid w:val="00AE22F7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230D"/>
    <w:rsid w:val="00B44651"/>
    <w:rsid w:val="00B4633F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7284E"/>
    <w:rsid w:val="00B72B9E"/>
    <w:rsid w:val="00B7455A"/>
    <w:rsid w:val="00B75CB8"/>
    <w:rsid w:val="00B80655"/>
    <w:rsid w:val="00B80E74"/>
    <w:rsid w:val="00B84189"/>
    <w:rsid w:val="00B84472"/>
    <w:rsid w:val="00B879B8"/>
    <w:rsid w:val="00B87DEF"/>
    <w:rsid w:val="00B9002E"/>
    <w:rsid w:val="00B900AF"/>
    <w:rsid w:val="00B91371"/>
    <w:rsid w:val="00B92000"/>
    <w:rsid w:val="00B920DF"/>
    <w:rsid w:val="00BA1E39"/>
    <w:rsid w:val="00BA2B8D"/>
    <w:rsid w:val="00BA3E97"/>
    <w:rsid w:val="00BA5067"/>
    <w:rsid w:val="00BA6BAF"/>
    <w:rsid w:val="00BA73E4"/>
    <w:rsid w:val="00BA77F2"/>
    <w:rsid w:val="00BA7B76"/>
    <w:rsid w:val="00BB02F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7C9F"/>
    <w:rsid w:val="00BD0DC1"/>
    <w:rsid w:val="00BD12E7"/>
    <w:rsid w:val="00BD1596"/>
    <w:rsid w:val="00BD24EB"/>
    <w:rsid w:val="00BD330B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50AC"/>
    <w:rsid w:val="00C06183"/>
    <w:rsid w:val="00C07C54"/>
    <w:rsid w:val="00C07CC7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5E60"/>
    <w:rsid w:val="00C273F5"/>
    <w:rsid w:val="00C27F63"/>
    <w:rsid w:val="00C31094"/>
    <w:rsid w:val="00C31D42"/>
    <w:rsid w:val="00C32C00"/>
    <w:rsid w:val="00C35624"/>
    <w:rsid w:val="00C35844"/>
    <w:rsid w:val="00C36BE4"/>
    <w:rsid w:val="00C37651"/>
    <w:rsid w:val="00C40757"/>
    <w:rsid w:val="00C407A2"/>
    <w:rsid w:val="00C41402"/>
    <w:rsid w:val="00C4364B"/>
    <w:rsid w:val="00C453F3"/>
    <w:rsid w:val="00C455A3"/>
    <w:rsid w:val="00C46062"/>
    <w:rsid w:val="00C4719F"/>
    <w:rsid w:val="00C516F1"/>
    <w:rsid w:val="00C51BA8"/>
    <w:rsid w:val="00C52FEC"/>
    <w:rsid w:val="00C55E27"/>
    <w:rsid w:val="00C573EE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81017"/>
    <w:rsid w:val="00C824A7"/>
    <w:rsid w:val="00C82843"/>
    <w:rsid w:val="00C83789"/>
    <w:rsid w:val="00C855B5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2B16"/>
    <w:rsid w:val="00CE3297"/>
    <w:rsid w:val="00CE66D8"/>
    <w:rsid w:val="00CE7C03"/>
    <w:rsid w:val="00CF0100"/>
    <w:rsid w:val="00CF15A1"/>
    <w:rsid w:val="00CF1DB3"/>
    <w:rsid w:val="00CF235D"/>
    <w:rsid w:val="00CF44D3"/>
    <w:rsid w:val="00CF5B31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409E"/>
    <w:rsid w:val="00D35DDA"/>
    <w:rsid w:val="00D36EFB"/>
    <w:rsid w:val="00D40A0A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A0B07"/>
    <w:rsid w:val="00DA2A75"/>
    <w:rsid w:val="00DA3154"/>
    <w:rsid w:val="00DA51AB"/>
    <w:rsid w:val="00DA61B7"/>
    <w:rsid w:val="00DA7D2E"/>
    <w:rsid w:val="00DB0476"/>
    <w:rsid w:val="00DB309E"/>
    <w:rsid w:val="00DB5722"/>
    <w:rsid w:val="00DB6B15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1690"/>
    <w:rsid w:val="00DD31C7"/>
    <w:rsid w:val="00DD36A7"/>
    <w:rsid w:val="00DE3398"/>
    <w:rsid w:val="00DE5DE1"/>
    <w:rsid w:val="00DF347A"/>
    <w:rsid w:val="00DF46E9"/>
    <w:rsid w:val="00DF4B0B"/>
    <w:rsid w:val="00DF4F7F"/>
    <w:rsid w:val="00E007D5"/>
    <w:rsid w:val="00E019C5"/>
    <w:rsid w:val="00E0290B"/>
    <w:rsid w:val="00E03116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449F"/>
    <w:rsid w:val="00E4660C"/>
    <w:rsid w:val="00E50C83"/>
    <w:rsid w:val="00E529DB"/>
    <w:rsid w:val="00E52DA3"/>
    <w:rsid w:val="00E558C8"/>
    <w:rsid w:val="00E57BFA"/>
    <w:rsid w:val="00E61247"/>
    <w:rsid w:val="00E62390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91B78"/>
    <w:rsid w:val="00E91E1C"/>
    <w:rsid w:val="00E92143"/>
    <w:rsid w:val="00E92262"/>
    <w:rsid w:val="00E92BB4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77AC"/>
    <w:rsid w:val="00EB7CB7"/>
    <w:rsid w:val="00EC5526"/>
    <w:rsid w:val="00EC577D"/>
    <w:rsid w:val="00EC7981"/>
    <w:rsid w:val="00ED1740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20E92"/>
    <w:rsid w:val="00F211E2"/>
    <w:rsid w:val="00F21619"/>
    <w:rsid w:val="00F23659"/>
    <w:rsid w:val="00F2514E"/>
    <w:rsid w:val="00F26769"/>
    <w:rsid w:val="00F30B6D"/>
    <w:rsid w:val="00F322D9"/>
    <w:rsid w:val="00F33DE6"/>
    <w:rsid w:val="00F342D8"/>
    <w:rsid w:val="00F34E1A"/>
    <w:rsid w:val="00F3547E"/>
    <w:rsid w:val="00F37F98"/>
    <w:rsid w:val="00F404B6"/>
    <w:rsid w:val="00F40852"/>
    <w:rsid w:val="00F41B37"/>
    <w:rsid w:val="00F4288E"/>
    <w:rsid w:val="00F42A22"/>
    <w:rsid w:val="00F4379D"/>
    <w:rsid w:val="00F4388A"/>
    <w:rsid w:val="00F45DE0"/>
    <w:rsid w:val="00F47562"/>
    <w:rsid w:val="00F50C47"/>
    <w:rsid w:val="00F51689"/>
    <w:rsid w:val="00F5245F"/>
    <w:rsid w:val="00F53AA5"/>
    <w:rsid w:val="00F5475D"/>
    <w:rsid w:val="00F54942"/>
    <w:rsid w:val="00F56099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16EE"/>
    <w:rsid w:val="00F91BDD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DA1"/>
    <w:rsid w:val="00FB3A69"/>
    <w:rsid w:val="00FB45EF"/>
    <w:rsid w:val="00FC09A2"/>
    <w:rsid w:val="00FC161C"/>
    <w:rsid w:val="00FC227A"/>
    <w:rsid w:val="00FC30B1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118F"/>
    <w:rsid w:val="00FF1D58"/>
    <w:rsid w:val="00FF1E2C"/>
    <w:rsid w:val="00FF3032"/>
    <w:rsid w:val="00FF36E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23688F8B905D64BF814F1D4D71AA18BA297160EB8F90B2750F23EABEE874C7D78A0FF908D9EFC4B6IAL5K" TargetMode="External"/><Relationship Id="rId18" Type="http://schemas.openxmlformats.org/officeDocument/2006/relationships/hyperlink" Target="consultantplus://offline/ref=31682BCCCCB2E7BE27B95C590949DFDCAFF3CD33ED8B4330D2DCEC4A9C9B324B865EA59D607A77CBBAA3v0t9E" TargetMode="External"/><Relationship Id="rId26" Type="http://schemas.openxmlformats.org/officeDocument/2006/relationships/hyperlink" Target="http://www.pravo.gov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401DA2DC54AF8BBAC08D7F7C2EDBB81A0A28EFC811CE9705745C0AF8A441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1D623A13C82B55515F3D8768443EA477A9610A3CEE8D41CD3B3F66ABC0640E11A8CE97FFD3C395lBI4E" TargetMode="External"/><Relationship Id="rId17" Type="http://schemas.openxmlformats.org/officeDocument/2006/relationships/hyperlink" Target="consultantplus://offline/ref=8CF56FCFC93B418B63C7E40FEEB2AA8DC0B7DC4C85894F96EC0CAA09CD5D6526672FFCBFC5B61C42D3vEK" TargetMode="External"/><Relationship Id="rId25" Type="http://schemas.openxmlformats.org/officeDocument/2006/relationships/hyperlink" Target="consultantplus://offline/ref=782BAC6815D78FDDB8F3B7DD315D5C94329B1CC7AA1CD73A98429774A07F32BAFF7CA2668602BD2E06D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93DB4676F63706988E2B724E828E32E61A44CB55A100F40015999C4C16CB717C1E078E8BEF54326EMFK" TargetMode="External"/><Relationship Id="rId20" Type="http://schemas.openxmlformats.org/officeDocument/2006/relationships/hyperlink" Target="consultantplus://offline/ref=6081003818EEEBA18B2214D260B918050D0EDDDC02A646BF3AA88BDB3FFCh9D" TargetMode="External"/><Relationship Id="rId29" Type="http://schemas.openxmlformats.org/officeDocument/2006/relationships/hyperlink" Target="consultantplus://offline/ref=DF1A0FD5FAE7902E0AEFD343F418AC0E0754C1CA7FAD3B32BB6677C7A472861FB73599F57C83B5B2CB10B7C3A3D9A688M2E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1D623A13C82B55515F3D8768443EA477A3630A3FEE8D41CD3B3F66ABC0640E11A8CE97FFD3C094lBI3E" TargetMode="External"/><Relationship Id="rId24" Type="http://schemas.openxmlformats.org/officeDocument/2006/relationships/hyperlink" Target="consultantplus://offline/ref=79CEC1056CC38B3D7C0A46F99CD0DEFED82232CCB23D02BA0502E1DD2ADCB79D591BA7xBO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7607520C1E5EE406CD11908E7EDAC5E80122CF184F47025E60DC28D0A2DD4C26D61603965F4819K2L9E" TargetMode="External"/><Relationship Id="rId23" Type="http://schemas.openxmlformats.org/officeDocument/2006/relationships/hyperlink" Target="consultantplus://offline/ref=79CEC1056CC38B3D7C0A46F99CD0DEFED82233C5B13302BA0502E1DD2AxDOCH" TargetMode="External"/><Relationship Id="rId28" Type="http://schemas.openxmlformats.org/officeDocument/2006/relationships/hyperlink" Target="consultantplus://offline/ref=9D299279871FE9516CB5348845F851D9FA13E00A3064486DA1DE38F07ADB3049410E89E0E73C519F57E91180r3K9K" TargetMode="External"/><Relationship Id="rId10" Type="http://schemas.openxmlformats.org/officeDocument/2006/relationships/hyperlink" Target="consultantplus://offline/ref=011D623A13C82B55515F3D8768443EA477A2630B3FEF8D41CD3B3F66ABC0640E11A8CE97FFD3CA96lBIBE" TargetMode="External"/><Relationship Id="rId19" Type="http://schemas.openxmlformats.org/officeDocument/2006/relationships/hyperlink" Target="consultantplus://offline/ref=A816ED254A8B80F9513CB99605FBA0D3C2FE12001B74D21FF141963692777D9DBCE7D0B6129A2DA660B7J2uA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5266525B4606351E588494B5505C54EE6C00E8424699CE5B7A2C0027243E03B69B7605B97266BAWAG9K" TargetMode="External"/><Relationship Id="rId14" Type="http://schemas.openxmlformats.org/officeDocument/2006/relationships/hyperlink" Target="consultantplus://offline/ref=C57607520C1E5EE406CD11908E7EDAC5E80025CE194547025E60DC28D0A2DD4C26D61603965F4A1EK2LAE" TargetMode="External"/><Relationship Id="rId22" Type="http://schemas.openxmlformats.org/officeDocument/2006/relationships/hyperlink" Target="consultantplus://offline/ref=4A1685E663C83B9CC827D9D0A8DE927942DB82ECBFD009CAD203C74D1FQA41D" TargetMode="External"/><Relationship Id="rId27" Type="http://schemas.openxmlformats.org/officeDocument/2006/relationships/hyperlink" Target="consultantplus://offline/ref=16ADEF84DF63C2689B6F25FAF080B93627B0EF138C50584189D80A5B43E520EE4CD80367D1199A63538EC056z1J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748E-D5A0-4422-95B0-84FF68FB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Links>
    <vt:vector size="72" baseType="variant"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consultantplus://offline/ref=9D299279871FE9516CB5348845F851D9FA13E00A3064486DA1DE38F07ADB3049410E89E0E73C519F57E91180r3K9K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consultantplus://offline/ref=16ADEF84DF63C2689B6F25FAF080B93627B0EF138C50584189D80A5B43E520EE4CD80367D1199A63538EC056z1JEK</vt:lpwstr>
      </vt:variant>
      <vt:variant>
        <vt:lpwstr/>
      </vt:variant>
      <vt:variant>
        <vt:i4>3080312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  <vt:variant>
        <vt:i4>8257585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consultantplus://offline/ref=6693DB4676F63706988E2B724E828E32E61A44CB55A100F40015999C4C16CB717C1E078E8BEF54326EMFK</vt:lpwstr>
      </vt:variant>
      <vt:variant>
        <vt:lpwstr/>
      </vt:variant>
      <vt:variant>
        <vt:i4>3014757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consultantplus://offline/ref=C57607520C1E5EE406CD11908E7EDAC5E80122CF184F47025E60DC28D0A2DD4C26D61603965F4819K2L9E</vt:lpwstr>
      </vt:variant>
      <vt:variant>
        <vt:lpwstr/>
      </vt:variant>
      <vt:variant>
        <vt:i4>3014767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consultantplus://offline/ref=C57607520C1E5EE406CD11908E7EDAC5E80025CE194547025E60DC28D0A2DD4C26D61603965F4A1EK2LAE</vt:lpwstr>
      </vt:variant>
      <vt:variant>
        <vt:lpwstr/>
      </vt:variant>
      <vt:variant>
        <vt:i4>7733359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consultantplus://offline/ref=23688F8B905D64BF814F1D4D71AA18BA297160EB8F90B2750F23EABEE874C7D78A0FF908D9EFC4B6IAL5K</vt:lpwstr>
      </vt:variant>
      <vt:variant>
        <vt:lpwstr/>
      </vt:variant>
      <vt:variant>
        <vt:i4>2556004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consultantplus://offline/ref=011D623A13C82B55515F3D8768443EA477A9610A3CEE8D41CD3B3F66ABC0640E11A8CE97FFD3C395lBI4E</vt:lpwstr>
      </vt:variant>
      <vt:variant>
        <vt:lpwstr/>
      </vt:variant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consultantplus://offline/ref=011D623A13C82B55515F3D8768443EA477A3630A3FEE8D41CD3B3F66ABC0640E11A8CE97FFD3C094lBI3E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consultantplus://offline/ref=011D623A13C82B55515F3D8768443EA477A2630B3FEF8D41CD3B3F66ABC0640E11A8CE97FFD3CA96lBIBE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consultantplus://offline/ref=4A5266525B4606351E588494B5505C54EE6C00E8424699CE5B7A2C0027243E03B69B7605B97266BAWAG9K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2014-09-22T09:19:00Z</cp:lastPrinted>
  <dcterms:created xsi:type="dcterms:W3CDTF">2016-04-06T08:20:00Z</dcterms:created>
  <dcterms:modified xsi:type="dcterms:W3CDTF">2016-04-06T08:20:00Z</dcterms:modified>
</cp:coreProperties>
</file>